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2FB" w:rsidRDefault="00F032FB">
      <w:pPr>
        <w:rPr>
          <w:sz w:val="20"/>
          <w:szCs w:val="20"/>
        </w:rPr>
      </w:pPr>
      <w:bookmarkStart w:id="0" w:name="_GoBack"/>
      <w:bookmarkEnd w:id="0"/>
    </w:p>
    <w:p w:rsidR="00F649AC" w:rsidRDefault="00351C00" w:rsidP="00F649AC">
      <w:pPr>
        <w:jc w:val="center"/>
        <w:rPr>
          <w:b/>
        </w:rPr>
      </w:pPr>
      <w:r w:rsidRPr="00351C00">
        <w:rPr>
          <w:b/>
        </w:rPr>
        <w:t xml:space="preserve">LA BATAILLE POUR LE MAINTIEN DE NOS DROITS </w:t>
      </w:r>
    </w:p>
    <w:p w:rsidR="0052076D" w:rsidRPr="00351C00" w:rsidRDefault="00351C00" w:rsidP="00F649AC">
      <w:pPr>
        <w:jc w:val="center"/>
        <w:rPr>
          <w:b/>
        </w:rPr>
      </w:pPr>
      <w:r w:rsidRPr="00351C00">
        <w:rPr>
          <w:b/>
        </w:rPr>
        <w:t>ET DU CODE DU TRAVAIL EST COMMENCEE</w:t>
      </w:r>
      <w:r w:rsidR="00F649AC">
        <w:rPr>
          <w:b/>
        </w:rPr>
        <w:t> !</w:t>
      </w:r>
    </w:p>
    <w:p w:rsidR="00F649AC" w:rsidRDefault="00F649AC"/>
    <w:p w:rsidR="00F54711" w:rsidRDefault="00F032FB" w:rsidP="00F649AC">
      <w:pPr>
        <w:ind w:left="-284" w:right="-284"/>
        <w:jc w:val="both"/>
      </w:pPr>
      <w:r w:rsidRPr="0022316D">
        <w:t>Le Patronat a déclaré la guerre au code du travail</w:t>
      </w:r>
      <w:r w:rsidR="00F54711">
        <w:t>.</w:t>
      </w:r>
    </w:p>
    <w:p w:rsidR="00F54711" w:rsidRDefault="00F032FB" w:rsidP="00F649AC">
      <w:pPr>
        <w:ind w:left="-284" w:right="-284"/>
        <w:jc w:val="both"/>
      </w:pPr>
      <w:r w:rsidRPr="0022316D">
        <w:t>Il y a trente ans</w:t>
      </w:r>
      <w:r w:rsidR="00600929">
        <w:t>,</w:t>
      </w:r>
      <w:r w:rsidRPr="0022316D">
        <w:t xml:space="preserve"> </w:t>
      </w:r>
      <w:r w:rsidR="00C245D1">
        <w:t>l</w:t>
      </w:r>
      <w:r w:rsidRPr="0022316D">
        <w:t xml:space="preserve">e père Gattaz obtenait la suppression de l’autorisation administrative </w:t>
      </w:r>
      <w:r w:rsidR="0022316D" w:rsidRPr="0022316D">
        <w:t>de licenciements économique</w:t>
      </w:r>
      <w:r w:rsidR="00600929">
        <w:t>s,</w:t>
      </w:r>
      <w:r w:rsidR="0022316D" w:rsidRPr="0022316D">
        <w:t xml:space="preserve"> cela devait créer 400 000 emplois</w:t>
      </w:r>
      <w:r w:rsidR="00F54711">
        <w:t xml:space="preserve"> que personne n’a jamais vu</w:t>
      </w:r>
      <w:r w:rsidR="00600929">
        <w:t>s</w:t>
      </w:r>
      <w:r w:rsidR="0022316D" w:rsidRPr="0022316D">
        <w:t xml:space="preserve">. </w:t>
      </w:r>
    </w:p>
    <w:p w:rsidR="00351C00" w:rsidRPr="00F649AC" w:rsidRDefault="00F032FB" w:rsidP="00F649AC">
      <w:pPr>
        <w:ind w:left="-284" w:right="-284"/>
        <w:jc w:val="both"/>
        <w:rPr>
          <w:i/>
        </w:rPr>
      </w:pPr>
      <w:r w:rsidRPr="0022316D">
        <w:t>Il y a quinze ans</w:t>
      </w:r>
      <w:r w:rsidR="00600929">
        <w:t>,</w:t>
      </w:r>
      <w:r w:rsidRPr="0022316D">
        <w:t xml:space="preserve"> Laurence Parisot affirmait que </w:t>
      </w:r>
      <w:r w:rsidRPr="00F649AC">
        <w:rPr>
          <w:i/>
        </w:rPr>
        <w:t>« la liberté de penser s’arrête là où commence le code du travail ».</w:t>
      </w:r>
      <w:r w:rsidR="0022316D" w:rsidRPr="00F649AC">
        <w:rPr>
          <w:i/>
        </w:rPr>
        <w:t xml:space="preserve"> </w:t>
      </w:r>
    </w:p>
    <w:p w:rsidR="00F54711" w:rsidRDefault="0022316D" w:rsidP="00F649AC">
      <w:pPr>
        <w:ind w:left="-284" w:right="-284"/>
        <w:jc w:val="both"/>
      </w:pPr>
      <w:r w:rsidRPr="0022316D">
        <w:t>Aujourd’hui ils sortent l’artillerie lourde</w:t>
      </w:r>
      <w:r w:rsidR="00351C00">
        <w:t> :</w:t>
      </w:r>
      <w:r w:rsidRPr="0022316D">
        <w:t xml:space="preserve"> déclaration</w:t>
      </w:r>
      <w:r w:rsidR="00600929">
        <w:t>s</w:t>
      </w:r>
      <w:r w:rsidRPr="0022316D">
        <w:t xml:space="preserve"> du </w:t>
      </w:r>
      <w:r w:rsidR="00D97144">
        <w:t>P</w:t>
      </w:r>
      <w:r w:rsidRPr="0022316D">
        <w:t>résident</w:t>
      </w:r>
      <w:r w:rsidR="00D97144">
        <w:t xml:space="preserve"> de la République</w:t>
      </w:r>
      <w:r w:rsidRPr="0022316D">
        <w:t xml:space="preserve"> et du </w:t>
      </w:r>
      <w:r w:rsidR="00D97144">
        <w:t>P</w:t>
      </w:r>
      <w:r w:rsidRPr="0022316D">
        <w:t>remier ministre</w:t>
      </w:r>
      <w:r w:rsidR="00F032FB" w:rsidRPr="0022316D">
        <w:t xml:space="preserve"> </w:t>
      </w:r>
      <w:r w:rsidRPr="0022316D">
        <w:t>et nombre d’autres politiciens sur l’inefficacité du code du travail</w:t>
      </w:r>
      <w:r w:rsidR="00F54711">
        <w:t>.</w:t>
      </w:r>
      <w:r w:rsidR="00F032FB" w:rsidRPr="0022316D">
        <w:t xml:space="preserve"> </w:t>
      </w:r>
    </w:p>
    <w:p w:rsidR="00F54711" w:rsidRDefault="0022316D" w:rsidP="00F649AC">
      <w:pPr>
        <w:ind w:left="-284" w:right="-284"/>
        <w:jc w:val="both"/>
      </w:pPr>
      <w:r w:rsidRPr="0022316D">
        <w:t>Des cabinets d’</w:t>
      </w:r>
      <w:r w:rsidR="00F032FB" w:rsidRPr="0022316D">
        <w:t xml:space="preserve">experts </w:t>
      </w:r>
      <w:r w:rsidRPr="0022316D">
        <w:t>à la solde du patronat viennent hurler avec les loups.</w:t>
      </w:r>
      <w:r w:rsidR="00F032FB" w:rsidRPr="0022316D">
        <w:t xml:space="preserve"> </w:t>
      </w:r>
    </w:p>
    <w:p w:rsidR="00F032FB" w:rsidRDefault="0022316D" w:rsidP="00F649AC">
      <w:pPr>
        <w:ind w:left="-284" w:right="-284"/>
        <w:jc w:val="both"/>
      </w:pPr>
      <w:r w:rsidRPr="0022316D">
        <w:t>Les salariés sont soumis à un lavage de cerveaux par les médias complaisants</w:t>
      </w:r>
      <w:r>
        <w:t xml:space="preserve"> qui répètent à longueur d’antenne trois gros mensonges</w:t>
      </w:r>
      <w:r w:rsidRPr="0022316D">
        <w:t>.</w:t>
      </w:r>
    </w:p>
    <w:p w:rsidR="0022316D" w:rsidRDefault="0022316D" w:rsidP="00F649AC">
      <w:pPr>
        <w:ind w:left="-284" w:right="-284"/>
        <w:jc w:val="both"/>
      </w:pPr>
      <w:r w:rsidRPr="00F54711">
        <w:rPr>
          <w:b/>
        </w:rPr>
        <w:t>Trois gros mensonges</w:t>
      </w:r>
      <w:r>
        <w:t> :</w:t>
      </w:r>
    </w:p>
    <w:p w:rsidR="00F649AC" w:rsidRDefault="00F649AC" w:rsidP="00F649AC">
      <w:pPr>
        <w:ind w:left="-284" w:right="-284"/>
        <w:jc w:val="both"/>
      </w:pPr>
    </w:p>
    <w:p w:rsidR="006424B1" w:rsidRDefault="001C6F1A" w:rsidP="00F649AC">
      <w:pPr>
        <w:pStyle w:val="Paragraphedeliste"/>
        <w:numPr>
          <w:ilvl w:val="0"/>
          <w:numId w:val="1"/>
        </w:numPr>
        <w:ind w:left="-284" w:right="-284" w:firstLine="0"/>
        <w:jc w:val="both"/>
        <w:rPr>
          <w:color w:val="000000" w:themeColor="text1"/>
        </w:rPr>
      </w:pPr>
      <w:r w:rsidRPr="006424B1">
        <w:rPr>
          <w:b/>
          <w:color w:val="000000" w:themeColor="text1"/>
        </w:rPr>
        <w:t xml:space="preserve">Le code du travail </w:t>
      </w:r>
      <w:r w:rsidR="00F54711">
        <w:rPr>
          <w:b/>
          <w:color w:val="000000" w:themeColor="text1"/>
        </w:rPr>
        <w:t>serait</w:t>
      </w:r>
      <w:r w:rsidRPr="006424B1">
        <w:rPr>
          <w:b/>
          <w:color w:val="000000" w:themeColor="text1"/>
        </w:rPr>
        <w:t xml:space="preserve"> trop gros</w:t>
      </w:r>
      <w:r w:rsidRPr="00D17EF6">
        <w:rPr>
          <w:color w:val="000000" w:themeColor="text1"/>
        </w:rPr>
        <w:t xml:space="preserve"> (ils disent obèse pour faire plus peur)</w:t>
      </w:r>
      <w:r w:rsidR="006424B1">
        <w:rPr>
          <w:color w:val="000000" w:themeColor="text1"/>
        </w:rPr>
        <w:t>.</w:t>
      </w:r>
    </w:p>
    <w:p w:rsidR="001C6F1A" w:rsidRPr="006424B1" w:rsidRDefault="006424B1" w:rsidP="00F649AC">
      <w:pPr>
        <w:ind w:left="-284" w:right="-284"/>
        <w:jc w:val="both"/>
        <w:rPr>
          <w:color w:val="000000" w:themeColor="text1"/>
        </w:rPr>
      </w:pPr>
      <w:r>
        <w:rPr>
          <w:color w:val="000000" w:themeColor="text1"/>
        </w:rPr>
        <w:t>L</w:t>
      </w:r>
      <w:r w:rsidR="001C6F1A" w:rsidRPr="006424B1">
        <w:rPr>
          <w:color w:val="000000" w:themeColor="text1"/>
        </w:rPr>
        <w:t>e refrain est repris par les ministres du gouvernement, par la droite et le front national</w:t>
      </w:r>
      <w:r w:rsidR="00E158D0">
        <w:rPr>
          <w:color w:val="000000" w:themeColor="text1"/>
        </w:rPr>
        <w:t xml:space="preserve">, parfois avec des variantes, « répulsif », </w:t>
      </w:r>
      <w:r w:rsidR="00F54711">
        <w:rPr>
          <w:color w:val="000000" w:themeColor="text1"/>
        </w:rPr>
        <w:t>« </w:t>
      </w:r>
      <w:r w:rsidR="00404783">
        <w:rPr>
          <w:color w:val="000000" w:themeColor="text1"/>
        </w:rPr>
        <w:t>illisible</w:t>
      </w:r>
      <w:r w:rsidR="00F54711">
        <w:rPr>
          <w:color w:val="000000" w:themeColor="text1"/>
        </w:rPr>
        <w:t> »</w:t>
      </w:r>
      <w:r w:rsidR="001C6F1A" w:rsidRPr="006424B1">
        <w:rPr>
          <w:color w:val="000000" w:themeColor="text1"/>
        </w:rPr>
        <w:t>.</w:t>
      </w:r>
    </w:p>
    <w:p w:rsidR="0022316D" w:rsidRPr="00D17EF6" w:rsidRDefault="001C6F1A" w:rsidP="00F649AC">
      <w:pPr>
        <w:pStyle w:val="Paragraphedeliste"/>
        <w:ind w:left="-284" w:right="-284"/>
        <w:jc w:val="both"/>
        <w:rPr>
          <w:color w:val="000000" w:themeColor="text1"/>
        </w:rPr>
      </w:pPr>
      <w:r w:rsidRPr="00D17EF6">
        <w:rPr>
          <w:color w:val="000000" w:themeColor="text1"/>
        </w:rPr>
        <w:t>C’est faux</w:t>
      </w:r>
      <w:r w:rsidR="00600929">
        <w:rPr>
          <w:color w:val="000000" w:themeColor="text1"/>
        </w:rPr>
        <w:t>,</w:t>
      </w:r>
      <w:r w:rsidRPr="00D17EF6">
        <w:rPr>
          <w:color w:val="000000" w:themeColor="text1"/>
        </w:rPr>
        <w:t xml:space="preserve"> le code du travail </w:t>
      </w:r>
      <w:r w:rsidR="00D17EF6" w:rsidRPr="00D17EF6">
        <w:rPr>
          <w:color w:val="000000" w:themeColor="text1"/>
        </w:rPr>
        <w:t>fait 675 pages et non les 3000 pages annoncées (le reste sont des commentaires)</w:t>
      </w:r>
      <w:r w:rsidR="00A551F1">
        <w:rPr>
          <w:color w:val="000000" w:themeColor="text1"/>
        </w:rPr>
        <w:t>.</w:t>
      </w:r>
      <w:r w:rsidR="00D17EF6" w:rsidRPr="00D17EF6">
        <w:rPr>
          <w:color w:val="000000" w:themeColor="text1"/>
        </w:rPr>
        <w:t xml:space="preserve"> </w:t>
      </w:r>
      <w:r w:rsidR="00A551F1">
        <w:rPr>
          <w:color w:val="000000" w:themeColor="text1"/>
        </w:rPr>
        <w:t>I</w:t>
      </w:r>
      <w:r w:rsidR="00D17631">
        <w:rPr>
          <w:color w:val="000000" w:themeColor="text1"/>
        </w:rPr>
        <w:t xml:space="preserve">l </w:t>
      </w:r>
      <w:r w:rsidRPr="00D17EF6">
        <w:rPr>
          <w:color w:val="000000" w:themeColor="text1"/>
        </w:rPr>
        <w:t>est</w:t>
      </w:r>
      <w:r w:rsidR="00D17EF6" w:rsidRPr="00D17EF6">
        <w:rPr>
          <w:color w:val="000000" w:themeColor="text1"/>
        </w:rPr>
        <w:t xml:space="preserve"> le</w:t>
      </w:r>
      <w:r w:rsidRPr="00D17EF6">
        <w:rPr>
          <w:color w:val="000000" w:themeColor="text1"/>
        </w:rPr>
        <w:t xml:space="preserve"> plus petit </w:t>
      </w:r>
      <w:r w:rsidR="00D17EF6" w:rsidRPr="00D17EF6">
        <w:rPr>
          <w:color w:val="000000" w:themeColor="text1"/>
        </w:rPr>
        <w:t>des codes, plus petit que le codes impôts</w:t>
      </w:r>
      <w:r w:rsidR="00600929">
        <w:rPr>
          <w:color w:val="000000" w:themeColor="text1"/>
        </w:rPr>
        <w:t xml:space="preserve"> ou</w:t>
      </w:r>
      <w:r w:rsidR="00D17EF6" w:rsidRPr="00D17EF6">
        <w:rPr>
          <w:color w:val="000000" w:themeColor="text1"/>
        </w:rPr>
        <w:t xml:space="preserve"> le code du commerce cher aux entreprises.</w:t>
      </w:r>
      <w:r w:rsidRPr="00D17EF6">
        <w:rPr>
          <w:color w:val="000000" w:themeColor="text1"/>
        </w:rPr>
        <w:t xml:space="preserve"> </w:t>
      </w:r>
    </w:p>
    <w:p w:rsidR="00D17EF6" w:rsidRPr="00D17EF6" w:rsidRDefault="00D17EF6" w:rsidP="00F649AC">
      <w:pPr>
        <w:ind w:left="-284" w:right="-284"/>
        <w:jc w:val="both"/>
        <w:rPr>
          <w:rFonts w:eastAsia="Times New Roman" w:cs="Times New Roman"/>
          <w:color w:val="000000" w:themeColor="text1"/>
          <w:kern w:val="0"/>
        </w:rPr>
      </w:pPr>
      <w:r w:rsidRPr="00D17EF6">
        <w:rPr>
          <w:rFonts w:cs="Times New Roman"/>
          <w:color w:val="000000" w:themeColor="text1"/>
        </w:rPr>
        <w:t>Il</w:t>
      </w:r>
      <w:r w:rsidRPr="00D17EF6">
        <w:rPr>
          <w:rFonts w:eastAsia="Times New Roman" w:cs="Times New Roman"/>
          <w:color w:val="000000" w:themeColor="text1"/>
          <w:kern w:val="0"/>
        </w:rPr>
        <w:t xml:space="preserve"> a déjà été réécrit  à la demande de Sarkozy par le cabinet Barthélémy (qui aujourd’hui</w:t>
      </w:r>
      <w:r w:rsidR="00D97144">
        <w:rPr>
          <w:rFonts w:eastAsia="Times New Roman" w:cs="Times New Roman"/>
          <w:color w:val="000000" w:themeColor="text1"/>
          <w:kern w:val="0"/>
        </w:rPr>
        <w:t xml:space="preserve"> dit</w:t>
      </w:r>
      <w:r w:rsidRPr="00D17EF6">
        <w:rPr>
          <w:rFonts w:eastAsia="Times New Roman" w:cs="Times New Roman"/>
          <w:color w:val="000000" w:themeColor="text1"/>
          <w:kern w:val="0"/>
        </w:rPr>
        <w:t xml:space="preserve"> qu’il est trop gros) en 2008. </w:t>
      </w:r>
    </w:p>
    <w:p w:rsidR="00D17EF6" w:rsidRDefault="00D17EF6" w:rsidP="00F649AC">
      <w:pPr>
        <w:ind w:left="-284" w:right="-284"/>
        <w:jc w:val="both"/>
        <w:rPr>
          <w:rFonts w:eastAsia="Times New Roman" w:cs="Times New Roman"/>
          <w:color w:val="000000" w:themeColor="text1"/>
          <w:kern w:val="0"/>
        </w:rPr>
      </w:pPr>
      <w:r w:rsidRPr="00D17EF6">
        <w:rPr>
          <w:rFonts w:eastAsia="Times New Roman" w:cs="Times New Roman"/>
          <w:color w:val="000000" w:themeColor="text1"/>
          <w:kern w:val="0"/>
        </w:rPr>
        <w:t>Créé il y</w:t>
      </w:r>
      <w:r w:rsidR="00F649AC">
        <w:rPr>
          <w:rFonts w:eastAsia="Times New Roman" w:cs="Times New Roman"/>
          <w:color w:val="000000" w:themeColor="text1"/>
          <w:kern w:val="0"/>
        </w:rPr>
        <w:t xml:space="preserve"> </w:t>
      </w:r>
      <w:r w:rsidRPr="00D17EF6">
        <w:rPr>
          <w:rFonts w:eastAsia="Times New Roman" w:cs="Times New Roman"/>
          <w:color w:val="000000" w:themeColor="text1"/>
          <w:kern w:val="0"/>
        </w:rPr>
        <w:t>a 1</w:t>
      </w:r>
      <w:r w:rsidR="00F649AC">
        <w:rPr>
          <w:rFonts w:eastAsia="Times New Roman" w:cs="Times New Roman"/>
          <w:color w:val="000000" w:themeColor="text1"/>
          <w:kern w:val="0"/>
        </w:rPr>
        <w:t>05</w:t>
      </w:r>
      <w:r w:rsidRPr="00D17EF6">
        <w:rPr>
          <w:rFonts w:eastAsia="Times New Roman" w:cs="Times New Roman"/>
          <w:color w:val="000000" w:themeColor="text1"/>
          <w:kern w:val="0"/>
        </w:rPr>
        <w:t xml:space="preserve"> ans</w:t>
      </w:r>
      <w:r w:rsidR="00A551F1">
        <w:rPr>
          <w:rFonts w:eastAsia="Times New Roman" w:cs="Times New Roman"/>
          <w:color w:val="000000" w:themeColor="text1"/>
          <w:kern w:val="0"/>
        </w:rPr>
        <w:t>,</w:t>
      </w:r>
      <w:r w:rsidRPr="00D17EF6">
        <w:rPr>
          <w:rFonts w:eastAsia="Times New Roman" w:cs="Times New Roman"/>
          <w:color w:val="000000" w:themeColor="text1"/>
          <w:kern w:val="0"/>
        </w:rPr>
        <w:t xml:space="preserve"> il a augmenté moins vite que le nombre de salariés.</w:t>
      </w:r>
    </w:p>
    <w:p w:rsidR="000B7C9A" w:rsidRPr="000B7C9A" w:rsidRDefault="000B7C9A" w:rsidP="00F649AC">
      <w:pPr>
        <w:pStyle w:val="Titre2"/>
        <w:spacing w:before="0" w:after="0"/>
        <w:ind w:left="-284" w:right="-284"/>
        <w:jc w:val="both"/>
        <w:rPr>
          <w:rFonts w:ascii="Times New Roman" w:hAnsi="Times New Roman" w:cs="Times New Roman"/>
          <w:b w:val="0"/>
          <w:sz w:val="24"/>
          <w:szCs w:val="24"/>
        </w:rPr>
      </w:pPr>
      <w:r w:rsidRPr="000B7C9A">
        <w:rPr>
          <w:rFonts w:ascii="Times New Roman" w:hAnsi="Times New Roman" w:cs="Times New Roman"/>
          <w:b w:val="0"/>
          <w:color w:val="000000" w:themeColor="text1"/>
          <w:sz w:val="24"/>
          <w:szCs w:val="24"/>
        </w:rPr>
        <w:t>En réalité ces dernières années</w:t>
      </w:r>
      <w:r w:rsidRPr="000B7C9A">
        <w:rPr>
          <w:rFonts w:ascii="Times New Roman" w:hAnsi="Times New Roman" w:cs="Times New Roman"/>
          <w:b w:val="0"/>
          <w:sz w:val="24"/>
          <w:szCs w:val="24"/>
        </w:rPr>
        <w:t xml:space="preserve"> ce sont les dérogations</w:t>
      </w:r>
      <w:r>
        <w:rPr>
          <w:rFonts w:ascii="Times New Roman" w:hAnsi="Times New Roman" w:cs="Times New Roman"/>
          <w:b w:val="0"/>
          <w:sz w:val="24"/>
          <w:szCs w:val="24"/>
        </w:rPr>
        <w:t xml:space="preserve"> demandées par le patronat</w:t>
      </w:r>
      <w:r w:rsidRPr="000B7C9A">
        <w:rPr>
          <w:rFonts w:ascii="Times New Roman" w:hAnsi="Times New Roman" w:cs="Times New Roman"/>
          <w:b w:val="0"/>
          <w:sz w:val="24"/>
          <w:szCs w:val="24"/>
        </w:rPr>
        <w:t xml:space="preserve"> qui </w:t>
      </w:r>
      <w:r>
        <w:rPr>
          <w:rFonts w:ascii="Times New Roman" w:hAnsi="Times New Roman" w:cs="Times New Roman"/>
          <w:b w:val="0"/>
          <w:sz w:val="24"/>
          <w:szCs w:val="24"/>
        </w:rPr>
        <w:t>ont augmenté le nombre de pages</w:t>
      </w:r>
      <w:r w:rsidR="00600929">
        <w:rPr>
          <w:rFonts w:ascii="Times New Roman" w:hAnsi="Times New Roman" w:cs="Times New Roman"/>
          <w:b w:val="0"/>
          <w:sz w:val="24"/>
          <w:szCs w:val="24"/>
        </w:rPr>
        <w:t>.</w:t>
      </w:r>
    </w:p>
    <w:p w:rsidR="000B7C9A" w:rsidRDefault="000B7C9A" w:rsidP="00F649AC">
      <w:pPr>
        <w:pStyle w:val="NormalWeb"/>
        <w:spacing w:before="0" w:after="0" w:line="255" w:lineRule="atLeast"/>
        <w:ind w:left="-284" w:right="-284"/>
        <w:jc w:val="both"/>
      </w:pPr>
      <w:r>
        <w:t>Par exemple pour le travail du dimanche, quatre articles d’une ligne chacun suffisent à en définir le principe général. En revanche les dérogations, elles, mobilisent 30 articles. Il en va ainsi pour les intérim</w:t>
      </w:r>
      <w:r w:rsidR="005A4BFC">
        <w:t>s</w:t>
      </w:r>
      <w:r>
        <w:t>, les CDD, le temps partiel, l’annualisation du temps de travail</w:t>
      </w:r>
      <w:r w:rsidR="00600929">
        <w:t xml:space="preserve"> etc..</w:t>
      </w:r>
      <w:r w:rsidR="003D794F">
        <w:t>.</w:t>
      </w:r>
    </w:p>
    <w:p w:rsidR="003D794F" w:rsidRDefault="003D794F" w:rsidP="00F649AC">
      <w:pPr>
        <w:pStyle w:val="NormalWeb"/>
        <w:spacing w:before="0" w:after="0" w:line="255" w:lineRule="atLeast"/>
        <w:ind w:left="-284" w:right="-284"/>
        <w:jc w:val="both"/>
      </w:pPr>
      <w:r>
        <w:t>Le remp</w:t>
      </w:r>
      <w:r w:rsidR="00F1792A">
        <w:t>l</w:t>
      </w:r>
      <w:r>
        <w:t>acer par des milliers d’accord</w:t>
      </w:r>
      <w:r w:rsidR="00D97144">
        <w:t>s</w:t>
      </w:r>
      <w:r>
        <w:t xml:space="preserve"> d’entreprise comme le pré</w:t>
      </w:r>
      <w:r w:rsidR="00F1792A">
        <w:t>voit le rapport demandé par le gouvernement ne ferait que compliquer le droit.</w:t>
      </w:r>
    </w:p>
    <w:p w:rsidR="00F649AC" w:rsidRDefault="00F649AC" w:rsidP="00F649AC">
      <w:pPr>
        <w:pStyle w:val="NormalWeb"/>
        <w:spacing w:before="0" w:after="0" w:line="255" w:lineRule="atLeast"/>
        <w:ind w:left="-284" w:right="-284"/>
        <w:jc w:val="both"/>
      </w:pPr>
    </w:p>
    <w:p w:rsidR="000B7C9A" w:rsidRPr="006424B1" w:rsidRDefault="005A4BFC" w:rsidP="00F649AC">
      <w:pPr>
        <w:pStyle w:val="Paragraphedeliste"/>
        <w:numPr>
          <w:ilvl w:val="0"/>
          <w:numId w:val="1"/>
        </w:numPr>
        <w:ind w:left="-284" w:right="-284" w:firstLine="0"/>
        <w:jc w:val="both"/>
        <w:rPr>
          <w:rFonts w:eastAsia="Times New Roman" w:cs="Times New Roman"/>
          <w:b/>
          <w:color w:val="000000" w:themeColor="text1"/>
          <w:kern w:val="0"/>
        </w:rPr>
      </w:pPr>
      <w:r w:rsidRPr="006424B1">
        <w:rPr>
          <w:rFonts w:eastAsia="Times New Roman" w:cs="Times New Roman"/>
          <w:b/>
          <w:color w:val="000000" w:themeColor="text1"/>
          <w:kern w:val="0"/>
        </w:rPr>
        <w:t>Le code du travail serait inapplicable</w:t>
      </w:r>
    </w:p>
    <w:p w:rsidR="003D794F" w:rsidRDefault="003D794F" w:rsidP="00F649AC">
      <w:pPr>
        <w:ind w:left="-284" w:right="-284"/>
        <w:jc w:val="both"/>
        <w:rPr>
          <w:rFonts w:eastAsia="Times New Roman" w:cs="Times New Roman"/>
          <w:color w:val="000000" w:themeColor="text1"/>
          <w:kern w:val="0"/>
        </w:rPr>
      </w:pPr>
      <w:r>
        <w:rPr>
          <w:rFonts w:eastAsia="Times New Roman" w:cs="Times New Roman"/>
          <w:color w:val="000000" w:themeColor="text1"/>
          <w:kern w:val="0"/>
        </w:rPr>
        <w:t>Bien sur que si</w:t>
      </w:r>
      <w:r w:rsidR="00D17631">
        <w:rPr>
          <w:rFonts w:eastAsia="Times New Roman" w:cs="Times New Roman"/>
          <w:color w:val="000000" w:themeColor="text1"/>
          <w:kern w:val="0"/>
        </w:rPr>
        <w:t>,</w:t>
      </w:r>
      <w:r>
        <w:rPr>
          <w:rFonts w:eastAsia="Times New Roman" w:cs="Times New Roman"/>
          <w:color w:val="000000" w:themeColor="text1"/>
          <w:kern w:val="0"/>
        </w:rPr>
        <w:t xml:space="preserve"> il est applicable</w:t>
      </w:r>
      <w:r w:rsidR="00D97144">
        <w:rPr>
          <w:rFonts w:eastAsia="Times New Roman" w:cs="Times New Roman"/>
          <w:color w:val="000000" w:themeColor="text1"/>
          <w:kern w:val="0"/>
        </w:rPr>
        <w:t>.</w:t>
      </w:r>
      <w:r>
        <w:rPr>
          <w:rFonts w:eastAsia="Times New Roman" w:cs="Times New Roman"/>
          <w:color w:val="000000" w:themeColor="text1"/>
          <w:kern w:val="0"/>
        </w:rPr>
        <w:t xml:space="preserve"> </w:t>
      </w:r>
      <w:r w:rsidR="00D97144">
        <w:rPr>
          <w:rFonts w:eastAsia="Times New Roman" w:cs="Times New Roman"/>
          <w:color w:val="000000" w:themeColor="text1"/>
          <w:kern w:val="0"/>
        </w:rPr>
        <w:t>S</w:t>
      </w:r>
      <w:r>
        <w:rPr>
          <w:rFonts w:eastAsia="Times New Roman" w:cs="Times New Roman"/>
          <w:color w:val="000000" w:themeColor="text1"/>
          <w:kern w:val="0"/>
        </w:rPr>
        <w:t>i tous les employeurs ne peuvent le connaitre</w:t>
      </w:r>
      <w:r w:rsidR="00D97144">
        <w:rPr>
          <w:rFonts w:eastAsia="Times New Roman" w:cs="Times New Roman"/>
          <w:color w:val="000000" w:themeColor="text1"/>
          <w:kern w:val="0"/>
        </w:rPr>
        <w:t>,</w:t>
      </w:r>
      <w:r>
        <w:rPr>
          <w:rFonts w:eastAsia="Times New Roman" w:cs="Times New Roman"/>
          <w:color w:val="000000" w:themeColor="text1"/>
          <w:kern w:val="0"/>
        </w:rPr>
        <w:t xml:space="preserve"> de même qu’ils ne connaissent pas tous la comptabilité</w:t>
      </w:r>
      <w:r w:rsidR="00600929">
        <w:rPr>
          <w:rFonts w:eastAsia="Times New Roman" w:cs="Times New Roman"/>
          <w:color w:val="000000" w:themeColor="text1"/>
          <w:kern w:val="0"/>
        </w:rPr>
        <w:t xml:space="preserve"> ou le droit des sociétés</w:t>
      </w:r>
      <w:r w:rsidR="00D97144">
        <w:rPr>
          <w:rFonts w:eastAsia="Times New Roman" w:cs="Times New Roman"/>
          <w:color w:val="000000" w:themeColor="text1"/>
          <w:kern w:val="0"/>
        </w:rPr>
        <w:t>,</w:t>
      </w:r>
      <w:r>
        <w:rPr>
          <w:rFonts w:eastAsia="Times New Roman" w:cs="Times New Roman"/>
          <w:color w:val="000000" w:themeColor="text1"/>
          <w:kern w:val="0"/>
        </w:rPr>
        <w:t xml:space="preserve"> tous peuvent se faire assister.</w:t>
      </w:r>
    </w:p>
    <w:p w:rsidR="003D794F" w:rsidRDefault="003D794F" w:rsidP="00F649AC">
      <w:pPr>
        <w:ind w:left="-284" w:right="-284"/>
        <w:jc w:val="both"/>
        <w:rPr>
          <w:rFonts w:eastAsia="Times New Roman" w:cs="Times New Roman"/>
          <w:color w:val="000000" w:themeColor="text1"/>
          <w:kern w:val="0"/>
        </w:rPr>
      </w:pPr>
      <w:r>
        <w:rPr>
          <w:rFonts w:eastAsia="Times New Roman" w:cs="Times New Roman"/>
          <w:color w:val="000000" w:themeColor="text1"/>
          <w:kern w:val="0"/>
        </w:rPr>
        <w:t xml:space="preserve">Il n’est pas compliqué de savoir qu’il faut payer les heures supplémentaires, mais malheureusement c’est </w:t>
      </w:r>
      <w:r w:rsidR="00F54711">
        <w:rPr>
          <w:rFonts w:eastAsia="Times New Roman" w:cs="Times New Roman"/>
          <w:color w:val="000000" w:themeColor="text1"/>
          <w:kern w:val="0"/>
        </w:rPr>
        <w:t>délibérément</w:t>
      </w:r>
      <w:r>
        <w:rPr>
          <w:rFonts w:eastAsia="Times New Roman" w:cs="Times New Roman"/>
          <w:color w:val="000000" w:themeColor="text1"/>
          <w:kern w:val="0"/>
        </w:rPr>
        <w:t xml:space="preserve"> que beaucoup d’employeurs ne les payent pas. Si le code du travail n’est pas appliqué ce n’est pas parce qu’il est compliqué</w:t>
      </w:r>
      <w:r w:rsidR="00F649AC">
        <w:rPr>
          <w:rFonts w:eastAsia="Times New Roman" w:cs="Times New Roman"/>
          <w:color w:val="000000" w:themeColor="text1"/>
          <w:kern w:val="0"/>
        </w:rPr>
        <w:t>,</w:t>
      </w:r>
      <w:r>
        <w:rPr>
          <w:rFonts w:eastAsia="Times New Roman" w:cs="Times New Roman"/>
          <w:color w:val="000000" w:themeColor="text1"/>
          <w:kern w:val="0"/>
        </w:rPr>
        <w:t xml:space="preserve"> </w:t>
      </w:r>
      <w:r w:rsidR="00F649AC">
        <w:rPr>
          <w:rFonts w:eastAsia="Times New Roman" w:cs="Times New Roman"/>
          <w:color w:val="000000" w:themeColor="text1"/>
          <w:kern w:val="0"/>
        </w:rPr>
        <w:t>mais</w:t>
      </w:r>
      <w:r>
        <w:rPr>
          <w:rFonts w:eastAsia="Times New Roman" w:cs="Times New Roman"/>
          <w:color w:val="000000" w:themeColor="text1"/>
          <w:kern w:val="0"/>
        </w:rPr>
        <w:t xml:space="preserve"> parce qu’il n’y</w:t>
      </w:r>
      <w:r w:rsidR="00F649AC">
        <w:rPr>
          <w:rFonts w:eastAsia="Times New Roman" w:cs="Times New Roman"/>
          <w:color w:val="000000" w:themeColor="text1"/>
          <w:kern w:val="0"/>
        </w:rPr>
        <w:t xml:space="preserve"> a</w:t>
      </w:r>
      <w:r>
        <w:rPr>
          <w:rFonts w:eastAsia="Times New Roman" w:cs="Times New Roman"/>
          <w:color w:val="000000" w:themeColor="text1"/>
          <w:kern w:val="0"/>
        </w:rPr>
        <w:t xml:space="preserve"> pas assez d’inspecteurs du travail</w:t>
      </w:r>
      <w:r w:rsidR="00F649AC">
        <w:rPr>
          <w:rFonts w:eastAsia="Times New Roman" w:cs="Times New Roman"/>
          <w:color w:val="000000" w:themeColor="text1"/>
          <w:kern w:val="0"/>
        </w:rPr>
        <w:t xml:space="preserve"> pour le faire respecter</w:t>
      </w:r>
      <w:r w:rsidR="00F1792A">
        <w:rPr>
          <w:rFonts w:eastAsia="Times New Roman" w:cs="Times New Roman"/>
          <w:color w:val="000000" w:themeColor="text1"/>
          <w:kern w:val="0"/>
        </w:rPr>
        <w:t>.</w:t>
      </w:r>
    </w:p>
    <w:p w:rsidR="006424B1" w:rsidRDefault="006424B1" w:rsidP="00F649AC">
      <w:pPr>
        <w:ind w:left="-284" w:right="-284"/>
        <w:jc w:val="both"/>
        <w:rPr>
          <w:rFonts w:cs="Times New Roman"/>
          <w:color w:val="000000"/>
        </w:rPr>
      </w:pPr>
      <w:r w:rsidRPr="006424B1">
        <w:rPr>
          <w:rFonts w:cs="Times New Roman"/>
          <w:color w:val="000000"/>
        </w:rPr>
        <w:t>Il y</w:t>
      </w:r>
      <w:r w:rsidR="00351C00">
        <w:rPr>
          <w:rFonts w:cs="Times New Roman"/>
          <w:color w:val="000000"/>
        </w:rPr>
        <w:t xml:space="preserve"> </w:t>
      </w:r>
      <w:r w:rsidR="00F649AC">
        <w:rPr>
          <w:rFonts w:cs="Times New Roman"/>
          <w:color w:val="000000"/>
        </w:rPr>
        <w:t xml:space="preserve">a </w:t>
      </w:r>
      <w:r w:rsidRPr="006424B1">
        <w:rPr>
          <w:rFonts w:cs="Times New Roman"/>
          <w:color w:val="000000"/>
        </w:rPr>
        <w:t>seulement 2 200 agents (cont</w:t>
      </w:r>
      <w:r>
        <w:rPr>
          <w:rFonts w:cs="Times New Roman"/>
          <w:color w:val="000000"/>
        </w:rPr>
        <w:t>rô</w:t>
      </w:r>
      <w:r w:rsidRPr="006424B1">
        <w:rPr>
          <w:rFonts w:cs="Times New Roman"/>
          <w:color w:val="000000"/>
        </w:rPr>
        <w:t>leurs  et inspecteurs du travail) chargés de faire</w:t>
      </w:r>
      <w:r w:rsidR="00D17631">
        <w:rPr>
          <w:rFonts w:cs="Times New Roman"/>
          <w:color w:val="000000"/>
        </w:rPr>
        <w:t xml:space="preserve"> respecter le code du travail. </w:t>
      </w:r>
      <w:r w:rsidRPr="006424B1">
        <w:rPr>
          <w:rFonts w:cs="Times New Roman"/>
          <w:color w:val="000000"/>
        </w:rPr>
        <w:t>Chaque agent doit veiller aux droits de</w:t>
      </w:r>
      <w:r>
        <w:rPr>
          <w:rFonts w:cs="Times New Roman"/>
          <w:color w:val="000000"/>
        </w:rPr>
        <w:t xml:space="preserve"> plus de</w:t>
      </w:r>
      <w:r w:rsidRPr="006424B1">
        <w:rPr>
          <w:rFonts w:cs="Times New Roman"/>
          <w:color w:val="000000"/>
        </w:rPr>
        <w:t xml:space="preserve"> 8 </w:t>
      </w:r>
      <w:r>
        <w:rPr>
          <w:rFonts w:cs="Times New Roman"/>
          <w:color w:val="000000"/>
        </w:rPr>
        <w:t>000</w:t>
      </w:r>
      <w:r w:rsidRPr="006424B1">
        <w:rPr>
          <w:rFonts w:cs="Times New Roman"/>
          <w:color w:val="000000"/>
        </w:rPr>
        <w:t xml:space="preserve"> salariés</w:t>
      </w:r>
      <w:r>
        <w:rPr>
          <w:rFonts w:cs="Times New Roman"/>
          <w:color w:val="000000"/>
        </w:rPr>
        <w:t> !</w:t>
      </w:r>
      <w:r w:rsidRPr="006424B1">
        <w:rPr>
          <w:rFonts w:cs="Times New Roman"/>
          <w:color w:val="000000"/>
        </w:rPr>
        <w:t xml:space="preserve"> Il y</w:t>
      </w:r>
      <w:r>
        <w:rPr>
          <w:rFonts w:cs="Times New Roman"/>
          <w:color w:val="000000"/>
        </w:rPr>
        <w:t xml:space="preserve"> </w:t>
      </w:r>
      <w:r w:rsidRPr="006424B1">
        <w:rPr>
          <w:rFonts w:cs="Times New Roman"/>
          <w:color w:val="000000"/>
        </w:rPr>
        <w:t xml:space="preserve">a environ 6 000 procédures pénales par an, mais les trois quart de ces PV ne donnent pas lieu </w:t>
      </w:r>
      <w:r w:rsidR="00D17631">
        <w:rPr>
          <w:rFonts w:cs="Times New Roman"/>
          <w:color w:val="000000"/>
        </w:rPr>
        <w:t>à des condamnations.</w:t>
      </w:r>
    </w:p>
    <w:p w:rsidR="00F649AC" w:rsidRDefault="00F649AC" w:rsidP="00F649AC">
      <w:pPr>
        <w:ind w:left="-284" w:right="-284"/>
        <w:jc w:val="both"/>
        <w:rPr>
          <w:rFonts w:eastAsia="Times New Roman" w:cs="Times New Roman"/>
          <w:color w:val="000000" w:themeColor="text1"/>
          <w:kern w:val="0"/>
        </w:rPr>
      </w:pPr>
      <w:r w:rsidRPr="006424B1">
        <w:rPr>
          <w:rFonts w:eastAsia="Times New Roman" w:cs="Times New Roman"/>
          <w:color w:val="000000" w:themeColor="text1"/>
          <w:kern w:val="0"/>
        </w:rPr>
        <w:t>Pour que le code du travail soit appliqué il faut</w:t>
      </w:r>
      <w:r w:rsidR="00A551F1">
        <w:rPr>
          <w:rFonts w:eastAsia="Times New Roman" w:cs="Times New Roman"/>
          <w:color w:val="000000" w:themeColor="text1"/>
          <w:kern w:val="0"/>
        </w:rPr>
        <w:t xml:space="preserve"> plus d’inspecteurs du travail,</w:t>
      </w:r>
      <w:r w:rsidRPr="006424B1">
        <w:rPr>
          <w:rFonts w:eastAsia="Times New Roman" w:cs="Times New Roman"/>
          <w:color w:val="000000" w:themeColor="text1"/>
          <w:kern w:val="0"/>
        </w:rPr>
        <w:t xml:space="preserve"> plus de contrôles, plus de sanctions et plus fortes.</w:t>
      </w:r>
      <w:r w:rsidR="00A551F1">
        <w:rPr>
          <w:rFonts w:eastAsia="Times New Roman" w:cs="Times New Roman"/>
          <w:color w:val="000000" w:themeColor="text1"/>
          <w:kern w:val="0"/>
        </w:rPr>
        <w:t xml:space="preserve"> Ce qu’on nous dit pour le code de la route est vrai pour le code du travail.</w:t>
      </w:r>
    </w:p>
    <w:p w:rsidR="00F649AC" w:rsidRPr="006424B1" w:rsidRDefault="00F649AC" w:rsidP="00F649AC">
      <w:pPr>
        <w:ind w:left="-284" w:right="-284"/>
        <w:jc w:val="both"/>
        <w:rPr>
          <w:rFonts w:cs="Times New Roman"/>
          <w:color w:val="000000"/>
        </w:rPr>
      </w:pPr>
    </w:p>
    <w:p w:rsidR="006424B1" w:rsidRDefault="00F1792A" w:rsidP="00F649AC">
      <w:pPr>
        <w:pStyle w:val="Paragraphedeliste"/>
        <w:numPr>
          <w:ilvl w:val="0"/>
          <w:numId w:val="1"/>
        </w:numPr>
        <w:ind w:left="-284" w:right="-284" w:firstLine="0"/>
        <w:jc w:val="both"/>
        <w:rPr>
          <w:rFonts w:eastAsia="Times New Roman" w:cs="Times New Roman"/>
          <w:color w:val="000000" w:themeColor="text1"/>
          <w:kern w:val="0"/>
        </w:rPr>
      </w:pPr>
      <w:r w:rsidRPr="006424B1">
        <w:rPr>
          <w:rFonts w:eastAsia="Times New Roman" w:cs="Times New Roman"/>
          <w:b/>
          <w:color w:val="000000" w:themeColor="text1"/>
          <w:kern w:val="0"/>
        </w:rPr>
        <w:t>Le code du travail empêcherait l’emploi</w:t>
      </w:r>
      <w:r w:rsidRPr="006424B1">
        <w:rPr>
          <w:rFonts w:eastAsia="Times New Roman" w:cs="Times New Roman"/>
          <w:color w:val="000000" w:themeColor="text1"/>
          <w:kern w:val="0"/>
        </w:rPr>
        <w:t xml:space="preserve">. </w:t>
      </w:r>
    </w:p>
    <w:p w:rsidR="00F1792A" w:rsidRPr="006424B1" w:rsidRDefault="00F1792A" w:rsidP="00F649AC">
      <w:pPr>
        <w:pStyle w:val="Paragraphedeliste"/>
        <w:ind w:left="-284" w:right="-284"/>
        <w:jc w:val="both"/>
        <w:rPr>
          <w:rFonts w:eastAsia="Times New Roman" w:cs="Times New Roman"/>
          <w:color w:val="000000" w:themeColor="text1"/>
          <w:kern w:val="0"/>
        </w:rPr>
      </w:pPr>
      <w:r w:rsidRPr="006424B1">
        <w:rPr>
          <w:rFonts w:eastAsia="Times New Roman" w:cs="Times New Roman"/>
          <w:color w:val="000000" w:themeColor="text1"/>
          <w:kern w:val="0"/>
        </w:rPr>
        <w:t>C’est un grossier mensonge</w:t>
      </w:r>
      <w:r w:rsidR="00351C00">
        <w:rPr>
          <w:rFonts w:eastAsia="Times New Roman" w:cs="Times New Roman"/>
          <w:color w:val="000000" w:themeColor="text1"/>
          <w:kern w:val="0"/>
        </w:rPr>
        <w:t>.</w:t>
      </w:r>
      <w:r w:rsidRPr="006424B1">
        <w:rPr>
          <w:rFonts w:eastAsia="Times New Roman" w:cs="Times New Roman"/>
          <w:color w:val="000000" w:themeColor="text1"/>
          <w:kern w:val="0"/>
        </w:rPr>
        <w:t xml:space="preserve"> </w:t>
      </w:r>
      <w:r w:rsidR="00351C00">
        <w:rPr>
          <w:rFonts w:eastAsia="Times New Roman" w:cs="Times New Roman"/>
          <w:color w:val="000000" w:themeColor="text1"/>
          <w:kern w:val="0"/>
        </w:rPr>
        <w:t>S</w:t>
      </w:r>
      <w:r w:rsidRPr="006424B1">
        <w:rPr>
          <w:rFonts w:eastAsia="Times New Roman" w:cs="Times New Roman"/>
          <w:color w:val="000000" w:themeColor="text1"/>
          <w:kern w:val="0"/>
        </w:rPr>
        <w:t>i c’était vrai</w:t>
      </w:r>
      <w:r w:rsidR="00A551F1">
        <w:rPr>
          <w:rFonts w:eastAsia="Times New Roman" w:cs="Times New Roman"/>
          <w:color w:val="000000" w:themeColor="text1"/>
          <w:kern w:val="0"/>
        </w:rPr>
        <w:t>,</w:t>
      </w:r>
      <w:r w:rsidRPr="006424B1">
        <w:rPr>
          <w:rFonts w:eastAsia="Times New Roman" w:cs="Times New Roman"/>
          <w:color w:val="000000" w:themeColor="text1"/>
          <w:kern w:val="0"/>
        </w:rPr>
        <w:t xml:space="preserve"> il n’y aurait pas de salariés détach</w:t>
      </w:r>
      <w:r w:rsidR="00F649AC">
        <w:rPr>
          <w:rFonts w:eastAsia="Times New Roman" w:cs="Times New Roman"/>
          <w:color w:val="000000" w:themeColor="text1"/>
          <w:kern w:val="0"/>
        </w:rPr>
        <w:t>é</w:t>
      </w:r>
      <w:r w:rsidRPr="006424B1">
        <w:rPr>
          <w:rFonts w:eastAsia="Times New Roman" w:cs="Times New Roman"/>
          <w:color w:val="000000" w:themeColor="text1"/>
          <w:kern w:val="0"/>
        </w:rPr>
        <w:t>s  polonais, portugais, roumains, hongrois, etc</w:t>
      </w:r>
      <w:r w:rsidR="00F54711" w:rsidRPr="006424B1">
        <w:rPr>
          <w:rFonts w:eastAsia="Times New Roman" w:cs="Times New Roman"/>
          <w:color w:val="000000" w:themeColor="text1"/>
          <w:kern w:val="0"/>
        </w:rPr>
        <w:t>.</w:t>
      </w:r>
      <w:r w:rsidR="002F620B" w:rsidRPr="006424B1">
        <w:rPr>
          <w:rFonts w:eastAsia="Times New Roman" w:cs="Times New Roman"/>
          <w:color w:val="000000" w:themeColor="text1"/>
          <w:kern w:val="0"/>
        </w:rPr>
        <w:t xml:space="preserve"> </w:t>
      </w:r>
      <w:r w:rsidRPr="006424B1">
        <w:rPr>
          <w:rFonts w:eastAsia="Times New Roman" w:cs="Times New Roman"/>
          <w:color w:val="000000" w:themeColor="text1"/>
          <w:kern w:val="0"/>
        </w:rPr>
        <w:t>Dans ces pays le droit du travail est faible</w:t>
      </w:r>
      <w:r w:rsidR="00D17631">
        <w:rPr>
          <w:rFonts w:eastAsia="Times New Roman" w:cs="Times New Roman"/>
          <w:color w:val="000000" w:themeColor="text1"/>
          <w:kern w:val="0"/>
        </w:rPr>
        <w:t>,</w:t>
      </w:r>
      <w:r w:rsidRPr="006424B1">
        <w:rPr>
          <w:rFonts w:eastAsia="Times New Roman" w:cs="Times New Roman"/>
          <w:color w:val="000000" w:themeColor="text1"/>
          <w:kern w:val="0"/>
        </w:rPr>
        <w:t xml:space="preserve"> pourtant il n’y a pas </w:t>
      </w:r>
      <w:r w:rsidRPr="006424B1">
        <w:rPr>
          <w:rFonts w:eastAsia="Times New Roman" w:cs="Times New Roman"/>
          <w:color w:val="000000" w:themeColor="text1"/>
          <w:kern w:val="0"/>
        </w:rPr>
        <w:lastRenderedPageBreak/>
        <w:t>assez de travail pour tous et les salariés sont contraints de s’exiler pour travailler.</w:t>
      </w:r>
    </w:p>
    <w:p w:rsidR="002F620B" w:rsidRDefault="00F1792A" w:rsidP="00F649AC">
      <w:pPr>
        <w:pStyle w:val="Paragraphedeliste"/>
        <w:ind w:left="-284" w:right="-284"/>
        <w:jc w:val="both"/>
        <w:rPr>
          <w:rFonts w:eastAsia="Times New Roman" w:cs="Times New Roman"/>
          <w:color w:val="000000" w:themeColor="text1"/>
          <w:kern w:val="0"/>
        </w:rPr>
      </w:pPr>
      <w:r>
        <w:rPr>
          <w:rFonts w:eastAsia="Times New Roman" w:cs="Times New Roman"/>
          <w:color w:val="000000" w:themeColor="text1"/>
          <w:kern w:val="0"/>
        </w:rPr>
        <w:t xml:space="preserve">Faciliter les licenciements ne crée pas d’emploi. Depuis que la rupture conventionnelle </w:t>
      </w:r>
      <w:r w:rsidR="00D17631">
        <w:rPr>
          <w:rFonts w:eastAsia="Times New Roman" w:cs="Times New Roman"/>
          <w:color w:val="000000" w:themeColor="text1"/>
          <w:kern w:val="0"/>
        </w:rPr>
        <w:t>a été</w:t>
      </w:r>
      <w:r>
        <w:rPr>
          <w:rFonts w:eastAsia="Times New Roman" w:cs="Times New Roman"/>
          <w:color w:val="000000" w:themeColor="text1"/>
          <w:kern w:val="0"/>
        </w:rPr>
        <w:t xml:space="preserve"> cré</w:t>
      </w:r>
      <w:r w:rsidR="002F620B">
        <w:rPr>
          <w:rFonts w:eastAsia="Times New Roman" w:cs="Times New Roman"/>
          <w:color w:val="000000" w:themeColor="text1"/>
          <w:kern w:val="0"/>
        </w:rPr>
        <w:t>é</w:t>
      </w:r>
      <w:r>
        <w:rPr>
          <w:rFonts w:eastAsia="Times New Roman" w:cs="Times New Roman"/>
          <w:color w:val="000000" w:themeColor="text1"/>
          <w:kern w:val="0"/>
        </w:rPr>
        <w:t>e</w:t>
      </w:r>
      <w:r w:rsidR="002F620B">
        <w:rPr>
          <w:rFonts w:eastAsia="Times New Roman" w:cs="Times New Roman"/>
          <w:color w:val="000000" w:themeColor="text1"/>
          <w:kern w:val="0"/>
        </w:rPr>
        <w:t>,</w:t>
      </w:r>
      <w:r>
        <w:rPr>
          <w:rFonts w:eastAsia="Times New Roman" w:cs="Times New Roman"/>
          <w:color w:val="000000" w:themeColor="text1"/>
          <w:kern w:val="0"/>
        </w:rPr>
        <w:t xml:space="preserve"> il y</w:t>
      </w:r>
      <w:r w:rsidR="002F620B">
        <w:rPr>
          <w:rFonts w:eastAsia="Times New Roman" w:cs="Times New Roman"/>
          <w:color w:val="000000" w:themeColor="text1"/>
          <w:kern w:val="0"/>
        </w:rPr>
        <w:t xml:space="preserve"> </w:t>
      </w:r>
      <w:r>
        <w:rPr>
          <w:rFonts w:eastAsia="Times New Roman" w:cs="Times New Roman"/>
          <w:color w:val="000000" w:themeColor="text1"/>
          <w:kern w:val="0"/>
        </w:rPr>
        <w:t xml:space="preserve">a </w:t>
      </w:r>
      <w:r w:rsidR="002F620B">
        <w:rPr>
          <w:rFonts w:eastAsia="Times New Roman" w:cs="Times New Roman"/>
          <w:color w:val="000000" w:themeColor="text1"/>
          <w:kern w:val="0"/>
        </w:rPr>
        <w:t>320 000 suppressions d’emploi à ce titre par an</w:t>
      </w:r>
      <w:r>
        <w:rPr>
          <w:rFonts w:eastAsia="Times New Roman" w:cs="Times New Roman"/>
          <w:color w:val="000000" w:themeColor="text1"/>
          <w:kern w:val="0"/>
        </w:rPr>
        <w:t>. Du coup les pat</w:t>
      </w:r>
      <w:r w:rsidR="002F620B">
        <w:rPr>
          <w:rFonts w:eastAsia="Times New Roman" w:cs="Times New Roman"/>
          <w:color w:val="000000" w:themeColor="text1"/>
          <w:kern w:val="0"/>
        </w:rPr>
        <w:t>r</w:t>
      </w:r>
      <w:r>
        <w:rPr>
          <w:rFonts w:eastAsia="Times New Roman" w:cs="Times New Roman"/>
          <w:color w:val="000000" w:themeColor="text1"/>
          <w:kern w:val="0"/>
        </w:rPr>
        <w:t>ons ont pris des mesures pour en diminuer le nombre car cela coutait trop cher à la caisse de chômage</w:t>
      </w:r>
      <w:r w:rsidR="002F620B">
        <w:rPr>
          <w:rFonts w:eastAsia="Times New Roman" w:cs="Times New Roman"/>
          <w:color w:val="000000" w:themeColor="text1"/>
          <w:kern w:val="0"/>
        </w:rPr>
        <w:t>.</w:t>
      </w:r>
    </w:p>
    <w:p w:rsidR="00F649AC" w:rsidRDefault="00F1792A" w:rsidP="00F649AC">
      <w:pPr>
        <w:pStyle w:val="Paragraphedeliste"/>
        <w:ind w:left="-284" w:right="-284"/>
        <w:jc w:val="both"/>
        <w:rPr>
          <w:rFonts w:eastAsia="Times New Roman" w:cs="Times New Roman"/>
          <w:color w:val="000000" w:themeColor="text1"/>
          <w:kern w:val="0"/>
        </w:rPr>
      </w:pPr>
      <w:r w:rsidRPr="002F620B">
        <w:rPr>
          <w:rFonts w:eastAsia="Times New Roman" w:cs="Times New Roman"/>
          <w:color w:val="000000" w:themeColor="text1"/>
          <w:kern w:val="0"/>
        </w:rPr>
        <w:t xml:space="preserve">Développer le travail non déclaré supprime de l’emploi, vide les caisses de sécu et de </w:t>
      </w:r>
      <w:r w:rsidR="00F649AC">
        <w:rPr>
          <w:rFonts w:eastAsia="Times New Roman" w:cs="Times New Roman"/>
          <w:color w:val="000000" w:themeColor="text1"/>
          <w:kern w:val="0"/>
        </w:rPr>
        <w:t>la retraite</w:t>
      </w:r>
      <w:r w:rsidRPr="002F620B">
        <w:rPr>
          <w:rFonts w:eastAsia="Times New Roman" w:cs="Times New Roman"/>
          <w:color w:val="000000" w:themeColor="text1"/>
          <w:kern w:val="0"/>
        </w:rPr>
        <w:t xml:space="preserve">. </w:t>
      </w:r>
    </w:p>
    <w:p w:rsidR="00F1792A" w:rsidRDefault="00F1792A" w:rsidP="00F649AC">
      <w:pPr>
        <w:pStyle w:val="Paragraphedeliste"/>
        <w:ind w:left="-284" w:right="-284"/>
        <w:jc w:val="both"/>
        <w:rPr>
          <w:rFonts w:cs="Times New Roman"/>
          <w:color w:val="000000"/>
        </w:rPr>
      </w:pPr>
      <w:r w:rsidRPr="002F620B">
        <w:rPr>
          <w:rFonts w:eastAsia="Times New Roman" w:cs="Times New Roman"/>
          <w:color w:val="000000" w:themeColor="text1"/>
          <w:kern w:val="0"/>
        </w:rPr>
        <w:t>Au contraire il faut faire respecter le code du travail pour créer de</w:t>
      </w:r>
      <w:r w:rsidR="002F620B" w:rsidRPr="002F620B">
        <w:rPr>
          <w:rFonts w:eastAsia="Times New Roman" w:cs="Times New Roman"/>
          <w:color w:val="000000" w:themeColor="text1"/>
          <w:kern w:val="0"/>
        </w:rPr>
        <w:t xml:space="preserve"> </w:t>
      </w:r>
      <w:r w:rsidRPr="002F620B">
        <w:rPr>
          <w:rFonts w:eastAsia="Times New Roman" w:cs="Times New Roman"/>
          <w:color w:val="000000" w:themeColor="text1"/>
          <w:kern w:val="0"/>
        </w:rPr>
        <w:t>l’emploi.</w:t>
      </w:r>
      <w:r w:rsidR="002F620B">
        <w:rPr>
          <w:rFonts w:eastAsia="Times New Roman" w:cs="Times New Roman"/>
          <w:color w:val="000000" w:themeColor="text1"/>
          <w:kern w:val="0"/>
        </w:rPr>
        <w:t xml:space="preserve"> </w:t>
      </w:r>
      <w:r w:rsidRPr="002F620B">
        <w:rPr>
          <w:rFonts w:eastAsia="Times New Roman" w:cs="Times New Roman"/>
          <w:color w:val="000000" w:themeColor="text1"/>
          <w:kern w:val="0"/>
        </w:rPr>
        <w:t>Il y a</w:t>
      </w:r>
      <w:r w:rsidR="002F620B">
        <w:rPr>
          <w:rFonts w:eastAsia="Times New Roman" w:cs="Times New Roman"/>
          <w:color w:val="000000" w:themeColor="text1"/>
          <w:kern w:val="0"/>
        </w:rPr>
        <w:t xml:space="preserve"> chaque année, </w:t>
      </w:r>
      <w:r w:rsidRPr="002F620B">
        <w:rPr>
          <w:rFonts w:cs="Times New Roman"/>
          <w:color w:val="000000"/>
        </w:rPr>
        <w:t>un mil</w:t>
      </w:r>
      <w:r w:rsidR="002F620B">
        <w:rPr>
          <w:rFonts w:cs="Times New Roman"/>
          <w:color w:val="000000"/>
        </w:rPr>
        <w:t>liard d’heures supplémentaires non payées</w:t>
      </w:r>
      <w:r w:rsidRPr="002F620B">
        <w:rPr>
          <w:rFonts w:cs="Times New Roman"/>
          <w:color w:val="000000"/>
        </w:rPr>
        <w:t>, l’équivalent de 600 000 emplois, de quoi réduire le chômage et contribuer à financer nos retraites à 60 ans à taux plein</w:t>
      </w:r>
      <w:r w:rsidR="006424B1">
        <w:rPr>
          <w:rFonts w:cs="Times New Roman"/>
          <w:color w:val="000000"/>
        </w:rPr>
        <w:t>.</w:t>
      </w:r>
    </w:p>
    <w:p w:rsidR="00F649AC" w:rsidRDefault="00A551F1" w:rsidP="00F649AC">
      <w:pPr>
        <w:pStyle w:val="Paragraphedeliste"/>
        <w:ind w:left="-284" w:right="-284"/>
        <w:jc w:val="both"/>
        <w:rPr>
          <w:rFonts w:cs="Times New Roman"/>
          <w:color w:val="000000"/>
        </w:rPr>
      </w:pPr>
      <w:r>
        <w:rPr>
          <w:rFonts w:cs="Times New Roman"/>
          <w:color w:val="000000"/>
        </w:rPr>
        <w:t>Si le code du travail était respecté, il n’y aurait pas des centaines de milliers de salariés détachés</w:t>
      </w:r>
      <w:r w:rsidR="00D17631">
        <w:rPr>
          <w:rFonts w:cs="Times New Roman"/>
          <w:color w:val="000000"/>
        </w:rPr>
        <w:t xml:space="preserve"> payés une misère et donc plus d’emplois pour les jeunes</w:t>
      </w:r>
      <w:r>
        <w:rPr>
          <w:rFonts w:cs="Times New Roman"/>
          <w:color w:val="000000"/>
        </w:rPr>
        <w:t>.</w:t>
      </w:r>
    </w:p>
    <w:p w:rsidR="00D17631" w:rsidRDefault="00D17631" w:rsidP="00F649AC">
      <w:pPr>
        <w:pStyle w:val="Paragraphedeliste"/>
        <w:ind w:left="-284" w:right="-284"/>
        <w:jc w:val="both"/>
        <w:rPr>
          <w:rFonts w:cs="Times New Roman"/>
          <w:color w:val="000000"/>
        </w:rPr>
      </w:pPr>
    </w:p>
    <w:p w:rsidR="006424B1" w:rsidRDefault="00F54711" w:rsidP="00F649AC">
      <w:pPr>
        <w:pStyle w:val="Paragraphedeliste"/>
        <w:ind w:left="-284" w:right="-284"/>
        <w:jc w:val="both"/>
        <w:rPr>
          <w:rFonts w:cs="Times New Roman"/>
          <w:b/>
          <w:color w:val="000000"/>
        </w:rPr>
      </w:pPr>
      <w:r>
        <w:rPr>
          <w:rFonts w:cs="Times New Roman"/>
          <w:b/>
          <w:color w:val="000000"/>
        </w:rPr>
        <w:t>Par contre nous affirmons t</w:t>
      </w:r>
      <w:r w:rsidR="006424B1" w:rsidRPr="006424B1">
        <w:rPr>
          <w:rFonts w:cs="Times New Roman"/>
          <w:b/>
          <w:color w:val="000000"/>
        </w:rPr>
        <w:t>rois vérités</w:t>
      </w:r>
      <w:r w:rsidR="00A551F1">
        <w:rPr>
          <w:rFonts w:cs="Times New Roman"/>
          <w:b/>
          <w:color w:val="000000"/>
        </w:rPr>
        <w:t> :</w:t>
      </w:r>
    </w:p>
    <w:p w:rsidR="00F649AC" w:rsidRDefault="00F649AC" w:rsidP="00F649AC">
      <w:pPr>
        <w:pStyle w:val="Paragraphedeliste"/>
        <w:ind w:left="-284" w:right="-284"/>
        <w:jc w:val="both"/>
        <w:rPr>
          <w:rFonts w:cs="Times New Roman"/>
          <w:b/>
          <w:color w:val="000000"/>
        </w:rPr>
      </w:pPr>
    </w:p>
    <w:p w:rsidR="000400DB" w:rsidRDefault="000400DB" w:rsidP="00F649AC">
      <w:pPr>
        <w:pStyle w:val="Paragraphedeliste"/>
        <w:numPr>
          <w:ilvl w:val="0"/>
          <w:numId w:val="2"/>
        </w:numPr>
        <w:ind w:left="-284" w:right="-284" w:firstLine="0"/>
        <w:jc w:val="both"/>
        <w:rPr>
          <w:rFonts w:eastAsia="Times New Roman" w:cs="Times New Roman"/>
          <w:b/>
          <w:color w:val="000000" w:themeColor="text1"/>
          <w:kern w:val="0"/>
        </w:rPr>
      </w:pPr>
      <w:r>
        <w:rPr>
          <w:rFonts w:eastAsia="Times New Roman" w:cs="Times New Roman"/>
          <w:b/>
          <w:color w:val="000000" w:themeColor="text1"/>
          <w:kern w:val="0"/>
        </w:rPr>
        <w:t>Le code du travail créé en 1910 s’est amélioré par les luttes des salariés.</w:t>
      </w:r>
    </w:p>
    <w:p w:rsidR="00601B03" w:rsidRDefault="00601B03" w:rsidP="00F649AC">
      <w:pPr>
        <w:ind w:left="-284" w:right="-284"/>
        <w:jc w:val="both"/>
        <w:rPr>
          <w:rFonts w:eastAsia="Times New Roman" w:cs="Times New Roman"/>
          <w:color w:val="000000" w:themeColor="text1"/>
          <w:kern w:val="0"/>
        </w:rPr>
      </w:pPr>
      <w:r>
        <w:rPr>
          <w:rFonts w:eastAsia="Times New Roman" w:cs="Times New Roman"/>
          <w:color w:val="000000" w:themeColor="text1"/>
          <w:kern w:val="0"/>
        </w:rPr>
        <w:t>Il est fait par les lois votées par le parlement et les décrets promulgués par les gouvernements</w:t>
      </w:r>
      <w:r w:rsidR="002D2D5E">
        <w:rPr>
          <w:rFonts w:eastAsia="Times New Roman" w:cs="Times New Roman"/>
          <w:color w:val="000000" w:themeColor="text1"/>
          <w:kern w:val="0"/>
        </w:rPr>
        <w:t xml:space="preserve"> en fonction des rapports de force créés par les salariés et leurs syndicats</w:t>
      </w:r>
      <w:r>
        <w:rPr>
          <w:rFonts w:eastAsia="Times New Roman" w:cs="Times New Roman"/>
          <w:color w:val="000000" w:themeColor="text1"/>
          <w:kern w:val="0"/>
        </w:rPr>
        <w:t xml:space="preserve">. </w:t>
      </w:r>
    </w:p>
    <w:p w:rsidR="000400DB" w:rsidRDefault="000400DB" w:rsidP="00F649AC">
      <w:pPr>
        <w:ind w:left="-284" w:right="-284"/>
        <w:jc w:val="both"/>
        <w:rPr>
          <w:rFonts w:eastAsia="Times New Roman" w:cs="Times New Roman"/>
          <w:color w:val="000000" w:themeColor="text1"/>
          <w:kern w:val="0"/>
        </w:rPr>
      </w:pPr>
      <w:r>
        <w:rPr>
          <w:rFonts w:eastAsia="Times New Roman" w:cs="Times New Roman"/>
          <w:color w:val="000000" w:themeColor="text1"/>
          <w:kern w:val="0"/>
        </w:rPr>
        <w:t>Les congés payés, le SMIC, les 35 heures, la protection contre les licenciements, les normes de sécurité, les intempéries, les droits syndicaux, la protection contre la discrimination, tout cela a</w:t>
      </w:r>
      <w:r w:rsidR="00601B03">
        <w:rPr>
          <w:rFonts w:eastAsia="Times New Roman" w:cs="Times New Roman"/>
          <w:color w:val="000000" w:themeColor="text1"/>
          <w:kern w:val="0"/>
        </w:rPr>
        <w:t xml:space="preserve"> </w:t>
      </w:r>
      <w:r>
        <w:rPr>
          <w:rFonts w:eastAsia="Times New Roman" w:cs="Times New Roman"/>
          <w:color w:val="000000" w:themeColor="text1"/>
          <w:kern w:val="0"/>
        </w:rPr>
        <w:t xml:space="preserve">été mis dans le code du travail et s’applique à tous les salariés. </w:t>
      </w:r>
      <w:r w:rsidRPr="000400DB">
        <w:rPr>
          <w:rFonts w:eastAsia="Times New Roman" w:cs="Times New Roman"/>
          <w:color w:val="000000" w:themeColor="text1"/>
          <w:kern w:val="0"/>
        </w:rPr>
        <w:t>Il</w:t>
      </w:r>
      <w:r>
        <w:rPr>
          <w:rFonts w:eastAsia="Times New Roman" w:cs="Times New Roman"/>
          <w:color w:val="000000" w:themeColor="text1"/>
          <w:kern w:val="0"/>
        </w:rPr>
        <w:t xml:space="preserve"> a apporté la garantie du progrès social à tous les salariés </w:t>
      </w:r>
      <w:r w:rsidR="00601B03">
        <w:rPr>
          <w:rFonts w:eastAsia="Times New Roman" w:cs="Times New Roman"/>
          <w:color w:val="000000" w:themeColor="text1"/>
          <w:kern w:val="0"/>
        </w:rPr>
        <w:t xml:space="preserve">du privé </w:t>
      </w:r>
      <w:r>
        <w:rPr>
          <w:rFonts w:eastAsia="Times New Roman" w:cs="Times New Roman"/>
          <w:color w:val="000000" w:themeColor="text1"/>
          <w:kern w:val="0"/>
        </w:rPr>
        <w:t>quelque soit le secteur professionnel, quelque soit la taille de l’entreprise.</w:t>
      </w:r>
    </w:p>
    <w:p w:rsidR="00C245D1" w:rsidRDefault="00F649AC" w:rsidP="00F649AC">
      <w:pPr>
        <w:ind w:left="-284" w:right="-284"/>
        <w:jc w:val="both"/>
        <w:rPr>
          <w:rFonts w:eastAsia="Times New Roman" w:cs="Times New Roman"/>
          <w:color w:val="000000" w:themeColor="text1"/>
          <w:kern w:val="0"/>
        </w:rPr>
      </w:pPr>
      <w:r>
        <w:rPr>
          <w:rFonts w:eastAsia="Times New Roman" w:cs="Times New Roman"/>
          <w:color w:val="000000" w:themeColor="text1"/>
          <w:kern w:val="0"/>
        </w:rPr>
        <w:t>Ce n’est pas à quelques politiciens et technocrates de défaire 100 ans d’histoire faits de sacrifices et même de sang.</w:t>
      </w:r>
    </w:p>
    <w:p w:rsidR="00F649AC" w:rsidRDefault="00F649AC" w:rsidP="00F649AC">
      <w:pPr>
        <w:ind w:left="-284" w:right="-284"/>
        <w:jc w:val="both"/>
        <w:rPr>
          <w:rFonts w:eastAsia="Times New Roman" w:cs="Times New Roman"/>
          <w:color w:val="000000" w:themeColor="text1"/>
          <w:kern w:val="0"/>
        </w:rPr>
      </w:pPr>
    </w:p>
    <w:p w:rsidR="00601B03" w:rsidRDefault="00601B03" w:rsidP="00F649AC">
      <w:pPr>
        <w:pStyle w:val="Paragraphedeliste"/>
        <w:numPr>
          <w:ilvl w:val="0"/>
          <w:numId w:val="2"/>
        </w:numPr>
        <w:ind w:left="-284" w:right="-284" w:firstLine="0"/>
        <w:jc w:val="both"/>
        <w:rPr>
          <w:rFonts w:eastAsia="Times New Roman" w:cs="Times New Roman"/>
          <w:b/>
          <w:color w:val="000000" w:themeColor="text1"/>
          <w:kern w:val="0"/>
        </w:rPr>
      </w:pPr>
      <w:r w:rsidRPr="00601B03">
        <w:rPr>
          <w:rFonts w:eastAsia="Times New Roman" w:cs="Times New Roman"/>
          <w:b/>
          <w:color w:val="000000" w:themeColor="text1"/>
          <w:kern w:val="0"/>
        </w:rPr>
        <w:t>Le code du travail diminué, c’est la loi de la jungle</w:t>
      </w:r>
      <w:r w:rsidR="00A551F1">
        <w:rPr>
          <w:rFonts w:eastAsia="Times New Roman" w:cs="Times New Roman"/>
          <w:b/>
          <w:color w:val="000000" w:themeColor="text1"/>
          <w:kern w:val="0"/>
        </w:rPr>
        <w:t xml:space="preserve"> qui s’applique !</w:t>
      </w:r>
    </w:p>
    <w:p w:rsidR="00C245D1" w:rsidRDefault="00601B03" w:rsidP="00F649AC">
      <w:pPr>
        <w:widowControl/>
        <w:suppressAutoHyphens w:val="0"/>
        <w:ind w:left="-284" w:right="-284"/>
        <w:jc w:val="both"/>
        <w:rPr>
          <w:rFonts w:eastAsia="Times New Roman" w:cs="Times New Roman"/>
          <w:color w:val="000000" w:themeColor="text1"/>
          <w:kern w:val="0"/>
        </w:rPr>
      </w:pPr>
      <w:r>
        <w:rPr>
          <w:rFonts w:eastAsia="Times New Roman" w:cs="Times New Roman"/>
          <w:color w:val="000000" w:themeColor="text1"/>
          <w:kern w:val="0"/>
        </w:rPr>
        <w:t>Le salarié n’est pas à égalité avec l’employeur, car c’est celui-ci qui commande.</w:t>
      </w:r>
    </w:p>
    <w:p w:rsidR="00C245D1" w:rsidRDefault="00601B03" w:rsidP="00F649AC">
      <w:pPr>
        <w:widowControl/>
        <w:suppressAutoHyphens w:val="0"/>
        <w:ind w:left="-284" w:right="-284"/>
        <w:jc w:val="both"/>
        <w:rPr>
          <w:rFonts w:eastAsia="Times New Roman" w:cs="Times New Roman"/>
          <w:color w:val="000000" w:themeColor="text1"/>
          <w:kern w:val="0"/>
        </w:rPr>
      </w:pPr>
      <w:r w:rsidRPr="00601B03">
        <w:rPr>
          <w:rFonts w:eastAsia="Times New Roman" w:cs="Times New Roman"/>
          <w:color w:val="000000" w:themeColor="text1"/>
          <w:kern w:val="0"/>
        </w:rPr>
        <w:t>Ceux qui veulent le « simplifier »</w:t>
      </w:r>
      <w:r>
        <w:rPr>
          <w:rFonts w:eastAsia="Times New Roman" w:cs="Times New Roman"/>
          <w:color w:val="000000" w:themeColor="text1"/>
          <w:kern w:val="0"/>
        </w:rPr>
        <w:t xml:space="preserve"> proposent de le remplacer par le contrat individuel ou d’entreprise. </w:t>
      </w:r>
    </w:p>
    <w:p w:rsidR="00C245D1" w:rsidRPr="00D17EF6" w:rsidRDefault="00C245D1" w:rsidP="00F649AC">
      <w:pPr>
        <w:widowControl/>
        <w:suppressAutoHyphens w:val="0"/>
        <w:ind w:left="-284" w:right="-284"/>
        <w:jc w:val="both"/>
        <w:rPr>
          <w:rFonts w:eastAsia="Times New Roman" w:cs="Times New Roman"/>
          <w:color w:val="333333"/>
          <w:kern w:val="0"/>
        </w:rPr>
      </w:pPr>
      <w:r>
        <w:rPr>
          <w:rFonts w:eastAsia="Times New Roman" w:cs="Times New Roman"/>
          <w:color w:val="000000" w:themeColor="text1"/>
          <w:kern w:val="0"/>
        </w:rPr>
        <w:t>Ce serait</w:t>
      </w:r>
      <w:r w:rsidR="00601B03">
        <w:rPr>
          <w:rFonts w:eastAsia="Times New Roman" w:cs="Times New Roman"/>
          <w:color w:val="000000" w:themeColor="text1"/>
          <w:kern w:val="0"/>
        </w:rPr>
        <w:t xml:space="preserve"> la loi du chantage</w:t>
      </w:r>
      <w:r w:rsidR="00D17631">
        <w:rPr>
          <w:rFonts w:eastAsia="Times New Roman" w:cs="Times New Roman"/>
          <w:color w:val="000000" w:themeColor="text1"/>
          <w:kern w:val="0"/>
        </w:rPr>
        <w:t> : </w:t>
      </w:r>
      <w:r>
        <w:rPr>
          <w:rFonts w:eastAsia="Times New Roman" w:cs="Times New Roman"/>
          <w:color w:val="000000" w:themeColor="text1"/>
          <w:kern w:val="0"/>
        </w:rPr>
        <w:t>« </w:t>
      </w:r>
      <w:r w:rsidRPr="00C245D1">
        <w:rPr>
          <w:rFonts w:eastAsia="Times New Roman" w:cs="Times New Roman"/>
          <w:i/>
          <w:color w:val="000000" w:themeColor="text1"/>
          <w:kern w:val="0"/>
        </w:rPr>
        <w:t>Voulez vous faire 39 heures payées 37</w:t>
      </w:r>
      <w:r w:rsidR="00D17631">
        <w:rPr>
          <w:rFonts w:eastAsia="Times New Roman" w:cs="Times New Roman"/>
          <w:i/>
          <w:color w:val="000000" w:themeColor="text1"/>
          <w:kern w:val="0"/>
        </w:rPr>
        <w:t>,</w:t>
      </w:r>
      <w:r w:rsidRPr="00C245D1">
        <w:rPr>
          <w:rFonts w:eastAsia="Times New Roman" w:cs="Times New Roman"/>
          <w:i/>
          <w:color w:val="000000" w:themeColor="text1"/>
          <w:kern w:val="0"/>
        </w:rPr>
        <w:t xml:space="preserve"> sinon je </w:t>
      </w:r>
      <w:r w:rsidR="00600929">
        <w:rPr>
          <w:rFonts w:eastAsia="Times New Roman" w:cs="Times New Roman"/>
          <w:i/>
          <w:color w:val="000000" w:themeColor="text1"/>
          <w:kern w:val="0"/>
        </w:rPr>
        <w:t xml:space="preserve">délocalise </w:t>
      </w:r>
      <w:r w:rsidRPr="00C245D1">
        <w:rPr>
          <w:rFonts w:eastAsia="Times New Roman" w:cs="Times New Roman"/>
          <w:i/>
          <w:color w:val="000000" w:themeColor="text1"/>
          <w:kern w:val="0"/>
        </w:rPr>
        <w:t>dans les pays de l’Est</w:t>
      </w:r>
      <w:r w:rsidR="00A551F1">
        <w:rPr>
          <w:rFonts w:eastAsia="Times New Roman" w:cs="Times New Roman"/>
          <w:i/>
          <w:color w:val="000000" w:themeColor="text1"/>
          <w:kern w:val="0"/>
        </w:rPr>
        <w:t> ?</w:t>
      </w:r>
      <w:r w:rsidRPr="00C245D1">
        <w:rPr>
          <w:rFonts w:eastAsia="Times New Roman" w:cs="Times New Roman"/>
          <w:i/>
          <w:color w:val="000000" w:themeColor="text1"/>
          <w:kern w:val="0"/>
        </w:rPr>
        <w:t>»</w:t>
      </w:r>
      <w:r>
        <w:rPr>
          <w:rFonts w:eastAsia="Times New Roman" w:cs="Times New Roman"/>
          <w:i/>
          <w:color w:val="000000" w:themeColor="text1"/>
          <w:kern w:val="0"/>
        </w:rPr>
        <w:t>.</w:t>
      </w:r>
      <w:r w:rsidRPr="00C245D1">
        <w:rPr>
          <w:rFonts w:ascii="Arial" w:eastAsia="Times New Roman" w:hAnsi="Arial" w:cs="Arial"/>
          <w:color w:val="333333"/>
          <w:kern w:val="0"/>
          <w:sz w:val="20"/>
          <w:szCs w:val="20"/>
        </w:rPr>
        <w:t xml:space="preserve"> </w:t>
      </w:r>
      <w:r w:rsidRPr="00D17EF6">
        <w:rPr>
          <w:rFonts w:eastAsia="Times New Roman" w:cs="Times New Roman"/>
          <w:color w:val="333333"/>
          <w:kern w:val="0"/>
        </w:rPr>
        <w:t>Il faut que la loi l’emporte sur le contrat sinon c’est la loi du plus fort qui l’emportera</w:t>
      </w:r>
      <w:r w:rsidR="00D17631">
        <w:rPr>
          <w:rFonts w:eastAsia="Times New Roman" w:cs="Times New Roman"/>
          <w:color w:val="333333"/>
          <w:kern w:val="0"/>
        </w:rPr>
        <w:t>.</w:t>
      </w:r>
      <w:r w:rsidRPr="00D17EF6">
        <w:rPr>
          <w:rFonts w:eastAsia="Times New Roman" w:cs="Times New Roman"/>
          <w:color w:val="333333"/>
          <w:kern w:val="0"/>
        </w:rPr>
        <w:t xml:space="preserve"> </w:t>
      </w:r>
    </w:p>
    <w:p w:rsidR="00C245D1" w:rsidRDefault="00E158D0" w:rsidP="00F649AC">
      <w:pPr>
        <w:ind w:left="-284" w:right="-284"/>
        <w:jc w:val="both"/>
        <w:rPr>
          <w:rFonts w:eastAsia="Times New Roman" w:cs="Times New Roman"/>
          <w:color w:val="000000" w:themeColor="text1"/>
          <w:kern w:val="0"/>
        </w:rPr>
      </w:pPr>
      <w:r>
        <w:rPr>
          <w:rFonts w:eastAsia="Times New Roman" w:cs="Times New Roman"/>
          <w:color w:val="000000" w:themeColor="text1"/>
          <w:kern w:val="0"/>
        </w:rPr>
        <w:t>Le code du travail</w:t>
      </w:r>
      <w:r w:rsidR="00C245D1">
        <w:rPr>
          <w:rFonts w:eastAsia="Times New Roman" w:cs="Times New Roman"/>
          <w:color w:val="000000" w:themeColor="text1"/>
          <w:kern w:val="0"/>
        </w:rPr>
        <w:t xml:space="preserve"> est la garantie pour les employeurs que les r</w:t>
      </w:r>
      <w:r>
        <w:rPr>
          <w:rFonts w:eastAsia="Times New Roman" w:cs="Times New Roman"/>
          <w:color w:val="000000" w:themeColor="text1"/>
          <w:kern w:val="0"/>
        </w:rPr>
        <w:t>ègles soient les mêmes pour tous. Le supprimer</w:t>
      </w:r>
      <w:r w:rsidR="00600929">
        <w:rPr>
          <w:rFonts w:eastAsia="Times New Roman" w:cs="Times New Roman"/>
          <w:color w:val="000000" w:themeColor="text1"/>
          <w:kern w:val="0"/>
        </w:rPr>
        <w:t>,</w:t>
      </w:r>
      <w:r>
        <w:rPr>
          <w:rFonts w:eastAsia="Times New Roman" w:cs="Times New Roman"/>
          <w:color w:val="000000" w:themeColor="text1"/>
          <w:kern w:val="0"/>
        </w:rPr>
        <w:t xml:space="preserve"> même par des conventions d’entreprise, c’est instaur</w:t>
      </w:r>
      <w:r w:rsidR="00A551F1">
        <w:rPr>
          <w:rFonts w:eastAsia="Times New Roman" w:cs="Times New Roman"/>
          <w:color w:val="000000" w:themeColor="text1"/>
          <w:kern w:val="0"/>
        </w:rPr>
        <w:t>er</w:t>
      </w:r>
      <w:r>
        <w:rPr>
          <w:rFonts w:eastAsia="Times New Roman" w:cs="Times New Roman"/>
          <w:color w:val="000000" w:themeColor="text1"/>
          <w:kern w:val="0"/>
        </w:rPr>
        <w:t xml:space="preserve"> la loi du « moins-disant social »</w:t>
      </w:r>
      <w:r w:rsidR="00C245D1">
        <w:rPr>
          <w:rFonts w:eastAsia="Times New Roman" w:cs="Times New Roman"/>
          <w:color w:val="000000" w:themeColor="text1"/>
          <w:kern w:val="0"/>
        </w:rPr>
        <w:t>.</w:t>
      </w:r>
    </w:p>
    <w:p w:rsidR="00C245D1" w:rsidRDefault="00C245D1" w:rsidP="00F649AC">
      <w:pPr>
        <w:pStyle w:val="Paragraphedeliste"/>
        <w:ind w:left="-284" w:right="-284"/>
        <w:jc w:val="both"/>
        <w:rPr>
          <w:rFonts w:ascii="Arial" w:hAnsi="Arial" w:cs="Arial"/>
          <w:color w:val="000000"/>
          <w:sz w:val="19"/>
          <w:szCs w:val="19"/>
        </w:rPr>
      </w:pPr>
      <w:r>
        <w:rPr>
          <w:rFonts w:cs="Times New Roman"/>
        </w:rPr>
        <w:t>Le gouvernement dit</w:t>
      </w:r>
      <w:r w:rsidR="00F649AC">
        <w:rPr>
          <w:rFonts w:cs="Times New Roman"/>
        </w:rPr>
        <w:t xml:space="preserve"> aujourd’hui</w:t>
      </w:r>
      <w:r>
        <w:rPr>
          <w:rFonts w:cs="Times New Roman"/>
        </w:rPr>
        <w:t xml:space="preserve"> qu’il ne sera pas possible de modifier le SMIC et les 35 heures, mais rien ne garantit que les patrons ne </w:t>
      </w:r>
      <w:r w:rsidR="00F54711">
        <w:rPr>
          <w:rFonts w:cs="Times New Roman"/>
        </w:rPr>
        <w:t>l’obtiennent</w:t>
      </w:r>
      <w:r>
        <w:rPr>
          <w:rFonts w:cs="Times New Roman"/>
        </w:rPr>
        <w:t xml:space="preserve"> pas demain.</w:t>
      </w:r>
      <w:r w:rsidRPr="00C245D1">
        <w:rPr>
          <w:rFonts w:ascii="Arial" w:hAnsi="Arial" w:cs="Arial"/>
          <w:color w:val="000000"/>
          <w:sz w:val="19"/>
          <w:szCs w:val="19"/>
        </w:rPr>
        <w:t xml:space="preserve"> </w:t>
      </w:r>
    </w:p>
    <w:p w:rsidR="00F649AC" w:rsidRDefault="00F649AC" w:rsidP="00F649AC">
      <w:pPr>
        <w:pStyle w:val="Paragraphedeliste"/>
        <w:ind w:left="-284" w:right="-284"/>
        <w:jc w:val="both"/>
        <w:rPr>
          <w:rFonts w:cs="Times New Roman"/>
        </w:rPr>
      </w:pPr>
    </w:p>
    <w:p w:rsidR="00404783" w:rsidRDefault="00404783" w:rsidP="00F649AC">
      <w:pPr>
        <w:pStyle w:val="Paragraphedeliste"/>
        <w:numPr>
          <w:ilvl w:val="0"/>
          <w:numId w:val="2"/>
        </w:numPr>
        <w:ind w:left="-284" w:right="-284" w:firstLine="0"/>
        <w:jc w:val="both"/>
        <w:rPr>
          <w:rFonts w:cs="Times New Roman"/>
          <w:b/>
        </w:rPr>
      </w:pPr>
      <w:r w:rsidRPr="00404783">
        <w:rPr>
          <w:rFonts w:cs="Times New Roman"/>
          <w:b/>
        </w:rPr>
        <w:t>Une nécessité pour les salariés</w:t>
      </w:r>
      <w:r w:rsidR="00A551F1">
        <w:rPr>
          <w:rFonts w:cs="Times New Roman"/>
          <w:b/>
        </w:rPr>
        <w:t> :</w:t>
      </w:r>
      <w:r w:rsidRPr="00404783">
        <w:rPr>
          <w:rFonts w:cs="Times New Roman"/>
          <w:b/>
        </w:rPr>
        <w:t xml:space="preserve"> s’opposer au projet du gouvernement et du MEDEF</w:t>
      </w:r>
      <w:r>
        <w:rPr>
          <w:rFonts w:cs="Times New Roman"/>
          <w:b/>
        </w:rPr>
        <w:t>.</w:t>
      </w:r>
    </w:p>
    <w:p w:rsidR="00404783" w:rsidRPr="00404783" w:rsidRDefault="00404783" w:rsidP="00F649AC">
      <w:pPr>
        <w:ind w:left="-284" w:right="-284"/>
        <w:jc w:val="both"/>
        <w:rPr>
          <w:rFonts w:cs="Times New Roman"/>
          <w:color w:val="000000"/>
        </w:rPr>
      </w:pPr>
      <w:r w:rsidRPr="00404783">
        <w:rPr>
          <w:rFonts w:cs="Times New Roman"/>
          <w:color w:val="000000"/>
        </w:rPr>
        <w:t>Le Code du travail est attaqué non par ceux qui travaillent, mais par ceux qui exploitent le travail. Ceux qui monopolisent la parole dans les médias ne sont pas ceux qui souffrent au travail, mais ceux qui s’enrichissent sur le travail des autres.</w:t>
      </w:r>
    </w:p>
    <w:p w:rsidR="00404783" w:rsidRDefault="00404783" w:rsidP="00F649AC">
      <w:pPr>
        <w:ind w:left="-284" w:right="-284"/>
        <w:jc w:val="both"/>
        <w:rPr>
          <w:rFonts w:cs="Times New Roman"/>
          <w:color w:val="000000"/>
        </w:rPr>
      </w:pPr>
      <w:r w:rsidRPr="00404783">
        <w:rPr>
          <w:rFonts w:cs="Times New Roman"/>
          <w:color w:val="000000"/>
        </w:rPr>
        <w:t>Il ne s’agit</w:t>
      </w:r>
      <w:r w:rsidR="00F649AC">
        <w:rPr>
          <w:rFonts w:cs="Times New Roman"/>
          <w:color w:val="000000"/>
        </w:rPr>
        <w:t xml:space="preserve"> pas</w:t>
      </w:r>
      <w:r w:rsidRPr="00404783">
        <w:rPr>
          <w:rFonts w:cs="Times New Roman"/>
          <w:color w:val="000000"/>
        </w:rPr>
        <w:t xml:space="preserve"> pour eux qui délocalisent ou sous trai</w:t>
      </w:r>
      <w:r w:rsidR="00D97144">
        <w:rPr>
          <w:rFonts w:cs="Times New Roman"/>
          <w:color w:val="000000"/>
        </w:rPr>
        <w:t>t</w:t>
      </w:r>
      <w:r w:rsidRPr="00404783">
        <w:rPr>
          <w:rFonts w:cs="Times New Roman"/>
          <w:color w:val="000000"/>
        </w:rPr>
        <w:t>ent à des salariés détachés</w:t>
      </w:r>
      <w:r w:rsidR="00D97144">
        <w:rPr>
          <w:rFonts w:cs="Times New Roman"/>
          <w:color w:val="000000"/>
        </w:rPr>
        <w:t>,</w:t>
      </w:r>
      <w:r w:rsidRPr="00404783">
        <w:rPr>
          <w:rFonts w:cs="Times New Roman"/>
          <w:color w:val="000000"/>
        </w:rPr>
        <w:t xml:space="preserve"> de créer de l’emploi mais d’augmenter encore leurs profits.</w:t>
      </w:r>
    </w:p>
    <w:p w:rsidR="00351C00" w:rsidRDefault="00351C00" w:rsidP="00F649AC">
      <w:pPr>
        <w:ind w:left="-284" w:right="-284"/>
        <w:jc w:val="both"/>
        <w:rPr>
          <w:rFonts w:cs="Times New Roman"/>
          <w:color w:val="000000"/>
        </w:rPr>
      </w:pPr>
      <w:r>
        <w:rPr>
          <w:rFonts w:cs="Times New Roman"/>
          <w:color w:val="000000"/>
        </w:rPr>
        <w:t xml:space="preserve">Ce sont les mêmes qui favorisent </w:t>
      </w:r>
      <w:r w:rsidR="00F54711">
        <w:rPr>
          <w:rFonts w:cs="Times New Roman"/>
          <w:color w:val="000000"/>
        </w:rPr>
        <w:t>la</w:t>
      </w:r>
      <w:r>
        <w:rPr>
          <w:rFonts w:cs="Times New Roman"/>
          <w:color w:val="000000"/>
        </w:rPr>
        <w:t xml:space="preserve"> délinquance patronale, en diminuant la période (de 5 à 3 ans) </w:t>
      </w:r>
      <w:r w:rsidR="00600929">
        <w:rPr>
          <w:rFonts w:cs="Times New Roman"/>
          <w:color w:val="000000"/>
        </w:rPr>
        <w:t xml:space="preserve">pendant laquelle </w:t>
      </w:r>
      <w:r>
        <w:rPr>
          <w:rFonts w:cs="Times New Roman"/>
          <w:color w:val="000000"/>
        </w:rPr>
        <w:t>le salarié peut réclamer son du, en instaurant des plafonds pour indemniser les licenciements abusifs, en refusant les élections des conseillers prud’homaux.</w:t>
      </w:r>
    </w:p>
    <w:p w:rsidR="00404783" w:rsidRDefault="00404783" w:rsidP="00F649AC">
      <w:pPr>
        <w:ind w:left="-284" w:right="-284"/>
        <w:jc w:val="both"/>
        <w:rPr>
          <w:rFonts w:cs="Times New Roman"/>
          <w:color w:val="000000"/>
        </w:rPr>
      </w:pPr>
      <w:r>
        <w:rPr>
          <w:rFonts w:cs="Times New Roman"/>
          <w:color w:val="000000"/>
        </w:rPr>
        <w:t>Ils ne défendent pas l’intérêt général</w:t>
      </w:r>
      <w:r w:rsidR="00600929">
        <w:rPr>
          <w:rFonts w:cs="Times New Roman"/>
          <w:color w:val="000000"/>
        </w:rPr>
        <w:t>,</w:t>
      </w:r>
      <w:r>
        <w:rPr>
          <w:rFonts w:cs="Times New Roman"/>
          <w:color w:val="000000"/>
        </w:rPr>
        <w:t xml:space="preserve"> mais leurs richesses.</w:t>
      </w:r>
    </w:p>
    <w:p w:rsidR="00F649AC" w:rsidRDefault="00D97144" w:rsidP="00F649AC">
      <w:pPr>
        <w:ind w:left="-284" w:right="-284"/>
        <w:jc w:val="both"/>
        <w:rPr>
          <w:rFonts w:cs="Times New Roman"/>
          <w:color w:val="000000"/>
        </w:rPr>
      </w:pPr>
      <w:r>
        <w:rPr>
          <w:rFonts w:cs="Times New Roman"/>
          <w:color w:val="000000"/>
        </w:rPr>
        <w:t xml:space="preserve">Le code du travail doit être défendu « becs et ongles » par les salariés. </w:t>
      </w:r>
      <w:r w:rsidR="00351C00">
        <w:rPr>
          <w:rFonts w:cs="Times New Roman"/>
          <w:color w:val="000000"/>
        </w:rPr>
        <w:t xml:space="preserve">Personne ne le fera à notre place, nous avons besoin de tous. </w:t>
      </w:r>
      <w:r>
        <w:rPr>
          <w:rFonts w:cs="Times New Roman"/>
          <w:color w:val="000000"/>
        </w:rPr>
        <w:t xml:space="preserve">C’est cent ans de luttes et d’acquis sociaux. </w:t>
      </w:r>
    </w:p>
    <w:p w:rsidR="00D97144" w:rsidRDefault="00D97144" w:rsidP="00F649AC">
      <w:pPr>
        <w:ind w:left="-284" w:right="-284"/>
        <w:jc w:val="both"/>
        <w:rPr>
          <w:rFonts w:cs="Times New Roman"/>
          <w:color w:val="000000"/>
        </w:rPr>
      </w:pPr>
      <w:r>
        <w:rPr>
          <w:rFonts w:cs="Times New Roman"/>
          <w:color w:val="000000"/>
        </w:rPr>
        <w:t xml:space="preserve">En même temps qu’il garantit </w:t>
      </w:r>
      <w:r w:rsidR="00F54711">
        <w:rPr>
          <w:rFonts w:cs="Times New Roman"/>
          <w:color w:val="000000"/>
        </w:rPr>
        <w:t>no</w:t>
      </w:r>
      <w:r>
        <w:rPr>
          <w:rFonts w:cs="Times New Roman"/>
          <w:color w:val="000000"/>
        </w:rPr>
        <w:t xml:space="preserve">s droits,  il protège l’emploi. </w:t>
      </w:r>
      <w:r w:rsidR="00A551F1">
        <w:rPr>
          <w:rFonts w:cs="Times New Roman"/>
          <w:color w:val="000000"/>
        </w:rPr>
        <w:t>Défendons le !</w:t>
      </w:r>
    </w:p>
    <w:p w:rsidR="00F649AC" w:rsidRDefault="00F649AC" w:rsidP="00F649AC">
      <w:pPr>
        <w:ind w:left="-284" w:right="-284"/>
        <w:jc w:val="both"/>
        <w:rPr>
          <w:rFonts w:cs="Times New Roman"/>
          <w:color w:val="000000"/>
        </w:rPr>
      </w:pPr>
    </w:p>
    <w:p w:rsidR="00F649AC" w:rsidRPr="00F649AC" w:rsidRDefault="00F649AC" w:rsidP="00F649AC">
      <w:pPr>
        <w:ind w:left="-284" w:right="-284"/>
        <w:jc w:val="center"/>
        <w:rPr>
          <w:rFonts w:cs="Times New Roman"/>
          <w:b/>
        </w:rPr>
      </w:pPr>
      <w:r w:rsidRPr="00F649AC">
        <w:rPr>
          <w:rFonts w:cs="Times New Roman"/>
          <w:b/>
          <w:color w:val="000000"/>
        </w:rPr>
        <w:t>Tous dans l’action le 8 octobre !</w:t>
      </w:r>
    </w:p>
    <w:sectPr w:rsidR="00F649AC" w:rsidRPr="00F649AC" w:rsidSect="005207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B951CA"/>
    <w:multiLevelType w:val="hybridMultilevel"/>
    <w:tmpl w:val="26E21E92"/>
    <w:lvl w:ilvl="0" w:tplc="040C000F">
      <w:start w:val="1"/>
      <w:numFmt w:val="decimal"/>
      <w:lvlText w:val="%1."/>
      <w:lvlJc w:val="left"/>
      <w:pPr>
        <w:ind w:left="360" w:hanging="360"/>
      </w:pPr>
    </w:lvl>
    <w:lvl w:ilvl="1" w:tplc="040C0019" w:tentative="1">
      <w:start w:val="1"/>
      <w:numFmt w:val="lowerLetter"/>
      <w:lvlText w:val="%2."/>
      <w:lvlJc w:val="left"/>
      <w:pPr>
        <w:ind w:left="730" w:hanging="360"/>
      </w:pPr>
    </w:lvl>
    <w:lvl w:ilvl="2" w:tplc="040C001B" w:tentative="1">
      <w:start w:val="1"/>
      <w:numFmt w:val="lowerRoman"/>
      <w:lvlText w:val="%3."/>
      <w:lvlJc w:val="right"/>
      <w:pPr>
        <w:ind w:left="1450" w:hanging="180"/>
      </w:pPr>
    </w:lvl>
    <w:lvl w:ilvl="3" w:tplc="040C000F" w:tentative="1">
      <w:start w:val="1"/>
      <w:numFmt w:val="decimal"/>
      <w:lvlText w:val="%4."/>
      <w:lvlJc w:val="left"/>
      <w:pPr>
        <w:ind w:left="2170" w:hanging="360"/>
      </w:pPr>
    </w:lvl>
    <w:lvl w:ilvl="4" w:tplc="040C0019" w:tentative="1">
      <w:start w:val="1"/>
      <w:numFmt w:val="lowerLetter"/>
      <w:lvlText w:val="%5."/>
      <w:lvlJc w:val="left"/>
      <w:pPr>
        <w:ind w:left="2890" w:hanging="360"/>
      </w:pPr>
    </w:lvl>
    <w:lvl w:ilvl="5" w:tplc="040C001B" w:tentative="1">
      <w:start w:val="1"/>
      <w:numFmt w:val="lowerRoman"/>
      <w:lvlText w:val="%6."/>
      <w:lvlJc w:val="right"/>
      <w:pPr>
        <w:ind w:left="3610" w:hanging="180"/>
      </w:pPr>
    </w:lvl>
    <w:lvl w:ilvl="6" w:tplc="040C000F" w:tentative="1">
      <w:start w:val="1"/>
      <w:numFmt w:val="decimal"/>
      <w:lvlText w:val="%7."/>
      <w:lvlJc w:val="left"/>
      <w:pPr>
        <w:ind w:left="4330" w:hanging="360"/>
      </w:pPr>
    </w:lvl>
    <w:lvl w:ilvl="7" w:tplc="040C0019" w:tentative="1">
      <w:start w:val="1"/>
      <w:numFmt w:val="lowerLetter"/>
      <w:lvlText w:val="%8."/>
      <w:lvlJc w:val="left"/>
      <w:pPr>
        <w:ind w:left="5050" w:hanging="360"/>
      </w:pPr>
    </w:lvl>
    <w:lvl w:ilvl="8" w:tplc="040C001B" w:tentative="1">
      <w:start w:val="1"/>
      <w:numFmt w:val="lowerRoman"/>
      <w:lvlText w:val="%9."/>
      <w:lvlJc w:val="right"/>
      <w:pPr>
        <w:ind w:left="5770" w:hanging="180"/>
      </w:pPr>
    </w:lvl>
  </w:abstractNum>
  <w:abstractNum w:abstractNumId="1">
    <w:nsid w:val="525B2394"/>
    <w:multiLevelType w:val="hybridMultilevel"/>
    <w:tmpl w:val="D46A9E7E"/>
    <w:lvl w:ilvl="0" w:tplc="AFB65E16">
      <w:start w:val="1"/>
      <w:numFmt w:val="decimal"/>
      <w:lvlText w:val="%1."/>
      <w:lvlJc w:val="left"/>
      <w:pPr>
        <w:ind w:left="1070" w:hanging="36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4D9"/>
    <w:rsid w:val="00000DAC"/>
    <w:rsid w:val="000013E0"/>
    <w:rsid w:val="00001D06"/>
    <w:rsid w:val="00001EF4"/>
    <w:rsid w:val="0000252F"/>
    <w:rsid w:val="0000261A"/>
    <w:rsid w:val="000026CC"/>
    <w:rsid w:val="0000275D"/>
    <w:rsid w:val="00002C0A"/>
    <w:rsid w:val="000030EC"/>
    <w:rsid w:val="000033BF"/>
    <w:rsid w:val="000036FA"/>
    <w:rsid w:val="0000379E"/>
    <w:rsid w:val="00003CD5"/>
    <w:rsid w:val="00003CF6"/>
    <w:rsid w:val="00003D58"/>
    <w:rsid w:val="00003E3D"/>
    <w:rsid w:val="00003FD0"/>
    <w:rsid w:val="0000402E"/>
    <w:rsid w:val="000042C9"/>
    <w:rsid w:val="00004726"/>
    <w:rsid w:val="0000490E"/>
    <w:rsid w:val="00004AA2"/>
    <w:rsid w:val="00004C0D"/>
    <w:rsid w:val="00004D4C"/>
    <w:rsid w:val="00004FA8"/>
    <w:rsid w:val="000054DA"/>
    <w:rsid w:val="00006377"/>
    <w:rsid w:val="00006C47"/>
    <w:rsid w:val="00006CBE"/>
    <w:rsid w:val="000074CA"/>
    <w:rsid w:val="00007A7F"/>
    <w:rsid w:val="00010319"/>
    <w:rsid w:val="000103A6"/>
    <w:rsid w:val="0001058A"/>
    <w:rsid w:val="000105AC"/>
    <w:rsid w:val="00010764"/>
    <w:rsid w:val="00010BBC"/>
    <w:rsid w:val="00010F98"/>
    <w:rsid w:val="00011B72"/>
    <w:rsid w:val="000120C4"/>
    <w:rsid w:val="0001222D"/>
    <w:rsid w:val="00012E7F"/>
    <w:rsid w:val="00012EA9"/>
    <w:rsid w:val="0001347E"/>
    <w:rsid w:val="0001363A"/>
    <w:rsid w:val="000136F7"/>
    <w:rsid w:val="00013B38"/>
    <w:rsid w:val="000143FC"/>
    <w:rsid w:val="000144FC"/>
    <w:rsid w:val="00014586"/>
    <w:rsid w:val="0001471C"/>
    <w:rsid w:val="0001541D"/>
    <w:rsid w:val="00015C2D"/>
    <w:rsid w:val="00015D76"/>
    <w:rsid w:val="00016274"/>
    <w:rsid w:val="000162A3"/>
    <w:rsid w:val="000164AE"/>
    <w:rsid w:val="00016A3A"/>
    <w:rsid w:val="00016CD4"/>
    <w:rsid w:val="00016D47"/>
    <w:rsid w:val="00017954"/>
    <w:rsid w:val="00017B43"/>
    <w:rsid w:val="00017CB8"/>
    <w:rsid w:val="00020298"/>
    <w:rsid w:val="00020D77"/>
    <w:rsid w:val="000210C3"/>
    <w:rsid w:val="00021386"/>
    <w:rsid w:val="0002153C"/>
    <w:rsid w:val="000217FA"/>
    <w:rsid w:val="00021D0C"/>
    <w:rsid w:val="00021D30"/>
    <w:rsid w:val="0002223E"/>
    <w:rsid w:val="00022323"/>
    <w:rsid w:val="00022706"/>
    <w:rsid w:val="0002288F"/>
    <w:rsid w:val="000228C2"/>
    <w:rsid w:val="00022D7E"/>
    <w:rsid w:val="0002310A"/>
    <w:rsid w:val="000233EA"/>
    <w:rsid w:val="00023BB3"/>
    <w:rsid w:val="00024039"/>
    <w:rsid w:val="000243C2"/>
    <w:rsid w:val="000248F3"/>
    <w:rsid w:val="00024905"/>
    <w:rsid w:val="00024C1E"/>
    <w:rsid w:val="000256D1"/>
    <w:rsid w:val="00026EFB"/>
    <w:rsid w:val="00027940"/>
    <w:rsid w:val="00027C50"/>
    <w:rsid w:val="0003005D"/>
    <w:rsid w:val="000304AC"/>
    <w:rsid w:val="0003090A"/>
    <w:rsid w:val="00030A17"/>
    <w:rsid w:val="00030DF9"/>
    <w:rsid w:val="00030EF3"/>
    <w:rsid w:val="00032573"/>
    <w:rsid w:val="00032B81"/>
    <w:rsid w:val="00033394"/>
    <w:rsid w:val="000334BA"/>
    <w:rsid w:val="00033676"/>
    <w:rsid w:val="00033E38"/>
    <w:rsid w:val="00034437"/>
    <w:rsid w:val="00034810"/>
    <w:rsid w:val="000349F9"/>
    <w:rsid w:val="00034AA3"/>
    <w:rsid w:val="00034ECF"/>
    <w:rsid w:val="00035633"/>
    <w:rsid w:val="0003589E"/>
    <w:rsid w:val="0003694D"/>
    <w:rsid w:val="00036A10"/>
    <w:rsid w:val="00036CFE"/>
    <w:rsid w:val="0003707F"/>
    <w:rsid w:val="000371C1"/>
    <w:rsid w:val="0003724C"/>
    <w:rsid w:val="000375E6"/>
    <w:rsid w:val="00037A17"/>
    <w:rsid w:val="000400DB"/>
    <w:rsid w:val="000406BE"/>
    <w:rsid w:val="00040F5D"/>
    <w:rsid w:val="00041739"/>
    <w:rsid w:val="0004192B"/>
    <w:rsid w:val="00041EBF"/>
    <w:rsid w:val="0004231D"/>
    <w:rsid w:val="00042A92"/>
    <w:rsid w:val="00042B2F"/>
    <w:rsid w:val="00042FB1"/>
    <w:rsid w:val="000431AF"/>
    <w:rsid w:val="0004326B"/>
    <w:rsid w:val="00043569"/>
    <w:rsid w:val="00043708"/>
    <w:rsid w:val="000438DC"/>
    <w:rsid w:val="00043C01"/>
    <w:rsid w:val="00043E4F"/>
    <w:rsid w:val="00043ED0"/>
    <w:rsid w:val="00043F65"/>
    <w:rsid w:val="00044351"/>
    <w:rsid w:val="00044598"/>
    <w:rsid w:val="00044C0D"/>
    <w:rsid w:val="0004546E"/>
    <w:rsid w:val="0004555A"/>
    <w:rsid w:val="00046170"/>
    <w:rsid w:val="0004630B"/>
    <w:rsid w:val="0004724B"/>
    <w:rsid w:val="00047DF1"/>
    <w:rsid w:val="00050C42"/>
    <w:rsid w:val="00050C7E"/>
    <w:rsid w:val="00050FB9"/>
    <w:rsid w:val="0005109A"/>
    <w:rsid w:val="000512D4"/>
    <w:rsid w:val="0005162F"/>
    <w:rsid w:val="00051DC5"/>
    <w:rsid w:val="00051EC0"/>
    <w:rsid w:val="000521FF"/>
    <w:rsid w:val="00052405"/>
    <w:rsid w:val="00052605"/>
    <w:rsid w:val="00052D85"/>
    <w:rsid w:val="000538C7"/>
    <w:rsid w:val="000539C4"/>
    <w:rsid w:val="00053F56"/>
    <w:rsid w:val="0005411F"/>
    <w:rsid w:val="000542A4"/>
    <w:rsid w:val="0005435D"/>
    <w:rsid w:val="0005442E"/>
    <w:rsid w:val="00054463"/>
    <w:rsid w:val="000549D0"/>
    <w:rsid w:val="00054A95"/>
    <w:rsid w:val="00054EDF"/>
    <w:rsid w:val="00054F7E"/>
    <w:rsid w:val="0005592E"/>
    <w:rsid w:val="00055D2F"/>
    <w:rsid w:val="000561DA"/>
    <w:rsid w:val="00056407"/>
    <w:rsid w:val="00056451"/>
    <w:rsid w:val="00056832"/>
    <w:rsid w:val="00056B51"/>
    <w:rsid w:val="000571E7"/>
    <w:rsid w:val="00057D86"/>
    <w:rsid w:val="00057E87"/>
    <w:rsid w:val="00060326"/>
    <w:rsid w:val="00060DE8"/>
    <w:rsid w:val="00060DF9"/>
    <w:rsid w:val="00060E9E"/>
    <w:rsid w:val="000612D4"/>
    <w:rsid w:val="00061776"/>
    <w:rsid w:val="00061E46"/>
    <w:rsid w:val="00061F0C"/>
    <w:rsid w:val="00062016"/>
    <w:rsid w:val="0006265A"/>
    <w:rsid w:val="00062A7F"/>
    <w:rsid w:val="0006313E"/>
    <w:rsid w:val="000635B5"/>
    <w:rsid w:val="00063CC3"/>
    <w:rsid w:val="00064F6F"/>
    <w:rsid w:val="000658CD"/>
    <w:rsid w:val="00065FD3"/>
    <w:rsid w:val="00066708"/>
    <w:rsid w:val="00066EB7"/>
    <w:rsid w:val="000670FA"/>
    <w:rsid w:val="00067154"/>
    <w:rsid w:val="00067201"/>
    <w:rsid w:val="00067798"/>
    <w:rsid w:val="000679B1"/>
    <w:rsid w:val="00067C56"/>
    <w:rsid w:val="00067E3D"/>
    <w:rsid w:val="00067FE1"/>
    <w:rsid w:val="00070060"/>
    <w:rsid w:val="0007040E"/>
    <w:rsid w:val="000705F8"/>
    <w:rsid w:val="00070ABA"/>
    <w:rsid w:val="000712CE"/>
    <w:rsid w:val="000713CE"/>
    <w:rsid w:val="00071B1A"/>
    <w:rsid w:val="00071CB3"/>
    <w:rsid w:val="00071F4D"/>
    <w:rsid w:val="000721C0"/>
    <w:rsid w:val="000723D1"/>
    <w:rsid w:val="000727BC"/>
    <w:rsid w:val="00072AD6"/>
    <w:rsid w:val="00072B05"/>
    <w:rsid w:val="00072C0B"/>
    <w:rsid w:val="00072C3B"/>
    <w:rsid w:val="00072E09"/>
    <w:rsid w:val="00073423"/>
    <w:rsid w:val="00073A84"/>
    <w:rsid w:val="0007425C"/>
    <w:rsid w:val="00074670"/>
    <w:rsid w:val="000746C9"/>
    <w:rsid w:val="00074734"/>
    <w:rsid w:val="00075AF9"/>
    <w:rsid w:val="0007601C"/>
    <w:rsid w:val="00076025"/>
    <w:rsid w:val="00076C04"/>
    <w:rsid w:val="00077345"/>
    <w:rsid w:val="00077666"/>
    <w:rsid w:val="000777DD"/>
    <w:rsid w:val="00077B30"/>
    <w:rsid w:val="00077C55"/>
    <w:rsid w:val="00080332"/>
    <w:rsid w:val="00081729"/>
    <w:rsid w:val="000818EE"/>
    <w:rsid w:val="00081EFD"/>
    <w:rsid w:val="00081F77"/>
    <w:rsid w:val="000823D3"/>
    <w:rsid w:val="000830C3"/>
    <w:rsid w:val="00083A05"/>
    <w:rsid w:val="00083A3B"/>
    <w:rsid w:val="00083BB8"/>
    <w:rsid w:val="00083C86"/>
    <w:rsid w:val="00084590"/>
    <w:rsid w:val="00084E2E"/>
    <w:rsid w:val="00084E57"/>
    <w:rsid w:val="00084E76"/>
    <w:rsid w:val="000851B4"/>
    <w:rsid w:val="00085401"/>
    <w:rsid w:val="0008584C"/>
    <w:rsid w:val="00085D35"/>
    <w:rsid w:val="00085E45"/>
    <w:rsid w:val="000868FC"/>
    <w:rsid w:val="000873DB"/>
    <w:rsid w:val="00087572"/>
    <w:rsid w:val="000879FE"/>
    <w:rsid w:val="00090700"/>
    <w:rsid w:val="00090ACE"/>
    <w:rsid w:val="00090C6E"/>
    <w:rsid w:val="00090C8B"/>
    <w:rsid w:val="00091078"/>
    <w:rsid w:val="00091473"/>
    <w:rsid w:val="00091B45"/>
    <w:rsid w:val="00091B9E"/>
    <w:rsid w:val="00091C24"/>
    <w:rsid w:val="00091F38"/>
    <w:rsid w:val="00092FA1"/>
    <w:rsid w:val="00093467"/>
    <w:rsid w:val="00093988"/>
    <w:rsid w:val="00093E3F"/>
    <w:rsid w:val="000940AF"/>
    <w:rsid w:val="00094427"/>
    <w:rsid w:val="000947D9"/>
    <w:rsid w:val="00095DA5"/>
    <w:rsid w:val="00096254"/>
    <w:rsid w:val="00096563"/>
    <w:rsid w:val="00096789"/>
    <w:rsid w:val="0009696B"/>
    <w:rsid w:val="00096A1B"/>
    <w:rsid w:val="00096DE9"/>
    <w:rsid w:val="00096E01"/>
    <w:rsid w:val="000976EA"/>
    <w:rsid w:val="00097981"/>
    <w:rsid w:val="00097A0D"/>
    <w:rsid w:val="00097A14"/>
    <w:rsid w:val="000A040F"/>
    <w:rsid w:val="000A0596"/>
    <w:rsid w:val="000A07B3"/>
    <w:rsid w:val="000A0BD0"/>
    <w:rsid w:val="000A0F87"/>
    <w:rsid w:val="000A14DC"/>
    <w:rsid w:val="000A1513"/>
    <w:rsid w:val="000A153D"/>
    <w:rsid w:val="000A16A8"/>
    <w:rsid w:val="000A180F"/>
    <w:rsid w:val="000A1BED"/>
    <w:rsid w:val="000A1C7D"/>
    <w:rsid w:val="000A1DE5"/>
    <w:rsid w:val="000A2390"/>
    <w:rsid w:val="000A256C"/>
    <w:rsid w:val="000A2B5E"/>
    <w:rsid w:val="000A2E12"/>
    <w:rsid w:val="000A337C"/>
    <w:rsid w:val="000A38D5"/>
    <w:rsid w:val="000A3931"/>
    <w:rsid w:val="000A3A0A"/>
    <w:rsid w:val="000A4284"/>
    <w:rsid w:val="000A44C3"/>
    <w:rsid w:val="000A46C2"/>
    <w:rsid w:val="000A52DE"/>
    <w:rsid w:val="000A557F"/>
    <w:rsid w:val="000A5A57"/>
    <w:rsid w:val="000A5D4A"/>
    <w:rsid w:val="000A6011"/>
    <w:rsid w:val="000A65B2"/>
    <w:rsid w:val="000A669C"/>
    <w:rsid w:val="000A783D"/>
    <w:rsid w:val="000A7BF6"/>
    <w:rsid w:val="000B0598"/>
    <w:rsid w:val="000B0922"/>
    <w:rsid w:val="000B0C8F"/>
    <w:rsid w:val="000B0D9E"/>
    <w:rsid w:val="000B1B65"/>
    <w:rsid w:val="000B23CB"/>
    <w:rsid w:val="000B23D5"/>
    <w:rsid w:val="000B2B74"/>
    <w:rsid w:val="000B3986"/>
    <w:rsid w:val="000B3D9E"/>
    <w:rsid w:val="000B3EA3"/>
    <w:rsid w:val="000B4438"/>
    <w:rsid w:val="000B44D0"/>
    <w:rsid w:val="000B4BB9"/>
    <w:rsid w:val="000B4C91"/>
    <w:rsid w:val="000B4CD3"/>
    <w:rsid w:val="000B4DD3"/>
    <w:rsid w:val="000B4E3E"/>
    <w:rsid w:val="000B4F2F"/>
    <w:rsid w:val="000B5664"/>
    <w:rsid w:val="000B59D7"/>
    <w:rsid w:val="000B5E31"/>
    <w:rsid w:val="000B6A5A"/>
    <w:rsid w:val="000B6C1B"/>
    <w:rsid w:val="000B717D"/>
    <w:rsid w:val="000B7C9A"/>
    <w:rsid w:val="000B7D8A"/>
    <w:rsid w:val="000B7D8C"/>
    <w:rsid w:val="000C023B"/>
    <w:rsid w:val="000C0D4E"/>
    <w:rsid w:val="000C1369"/>
    <w:rsid w:val="000C1409"/>
    <w:rsid w:val="000C1CB5"/>
    <w:rsid w:val="000C2663"/>
    <w:rsid w:val="000C2FBD"/>
    <w:rsid w:val="000C30B3"/>
    <w:rsid w:val="000C3F3D"/>
    <w:rsid w:val="000C467E"/>
    <w:rsid w:val="000C4B9B"/>
    <w:rsid w:val="000C56C3"/>
    <w:rsid w:val="000C6403"/>
    <w:rsid w:val="000C6D71"/>
    <w:rsid w:val="000C6E37"/>
    <w:rsid w:val="000C7792"/>
    <w:rsid w:val="000C7851"/>
    <w:rsid w:val="000C7ECC"/>
    <w:rsid w:val="000D09A4"/>
    <w:rsid w:val="000D0BA1"/>
    <w:rsid w:val="000D2050"/>
    <w:rsid w:val="000D219E"/>
    <w:rsid w:val="000D2386"/>
    <w:rsid w:val="000D239A"/>
    <w:rsid w:val="000D2559"/>
    <w:rsid w:val="000D278A"/>
    <w:rsid w:val="000D2AE4"/>
    <w:rsid w:val="000D2B6C"/>
    <w:rsid w:val="000D2CE8"/>
    <w:rsid w:val="000D4112"/>
    <w:rsid w:val="000D4314"/>
    <w:rsid w:val="000D50FD"/>
    <w:rsid w:val="000D5839"/>
    <w:rsid w:val="000D5B4C"/>
    <w:rsid w:val="000D5C72"/>
    <w:rsid w:val="000D5EE3"/>
    <w:rsid w:val="000D6082"/>
    <w:rsid w:val="000D6786"/>
    <w:rsid w:val="000D6958"/>
    <w:rsid w:val="000D6B70"/>
    <w:rsid w:val="000D7579"/>
    <w:rsid w:val="000D7735"/>
    <w:rsid w:val="000D7A60"/>
    <w:rsid w:val="000D7B5A"/>
    <w:rsid w:val="000D7DFA"/>
    <w:rsid w:val="000E0949"/>
    <w:rsid w:val="000E0C7A"/>
    <w:rsid w:val="000E11BB"/>
    <w:rsid w:val="000E11E9"/>
    <w:rsid w:val="000E1297"/>
    <w:rsid w:val="000E1BF7"/>
    <w:rsid w:val="000E234A"/>
    <w:rsid w:val="000E285F"/>
    <w:rsid w:val="000E2B83"/>
    <w:rsid w:val="000E2F52"/>
    <w:rsid w:val="000E3110"/>
    <w:rsid w:val="000E3690"/>
    <w:rsid w:val="000E54C7"/>
    <w:rsid w:val="000E58CD"/>
    <w:rsid w:val="000E58D5"/>
    <w:rsid w:val="000E5F51"/>
    <w:rsid w:val="000E61AA"/>
    <w:rsid w:val="000E6313"/>
    <w:rsid w:val="000E6412"/>
    <w:rsid w:val="000E66E0"/>
    <w:rsid w:val="000E68B0"/>
    <w:rsid w:val="000E6B6B"/>
    <w:rsid w:val="000E7395"/>
    <w:rsid w:val="000E73FA"/>
    <w:rsid w:val="000E78F3"/>
    <w:rsid w:val="000E7D4A"/>
    <w:rsid w:val="000F0101"/>
    <w:rsid w:val="000F08D6"/>
    <w:rsid w:val="000F0D80"/>
    <w:rsid w:val="000F0E72"/>
    <w:rsid w:val="000F10ED"/>
    <w:rsid w:val="000F10FF"/>
    <w:rsid w:val="000F12BA"/>
    <w:rsid w:val="000F1BAC"/>
    <w:rsid w:val="000F1F22"/>
    <w:rsid w:val="000F1FF9"/>
    <w:rsid w:val="000F23EB"/>
    <w:rsid w:val="000F2A6D"/>
    <w:rsid w:val="000F2AE4"/>
    <w:rsid w:val="000F2C9E"/>
    <w:rsid w:val="000F329F"/>
    <w:rsid w:val="000F34AA"/>
    <w:rsid w:val="000F37A4"/>
    <w:rsid w:val="000F3BFC"/>
    <w:rsid w:val="000F411E"/>
    <w:rsid w:val="000F41FC"/>
    <w:rsid w:val="000F4BDD"/>
    <w:rsid w:val="000F4D73"/>
    <w:rsid w:val="000F5C73"/>
    <w:rsid w:val="000F5CC7"/>
    <w:rsid w:val="000F63F0"/>
    <w:rsid w:val="000F648C"/>
    <w:rsid w:val="000F662A"/>
    <w:rsid w:val="000F667E"/>
    <w:rsid w:val="000F6974"/>
    <w:rsid w:val="000F6BDE"/>
    <w:rsid w:val="0010037F"/>
    <w:rsid w:val="00101653"/>
    <w:rsid w:val="00101782"/>
    <w:rsid w:val="00101BBA"/>
    <w:rsid w:val="00101C1F"/>
    <w:rsid w:val="00102A2F"/>
    <w:rsid w:val="00102B21"/>
    <w:rsid w:val="001032C3"/>
    <w:rsid w:val="00103E4F"/>
    <w:rsid w:val="00103E5F"/>
    <w:rsid w:val="00104192"/>
    <w:rsid w:val="00104380"/>
    <w:rsid w:val="00104781"/>
    <w:rsid w:val="00104A27"/>
    <w:rsid w:val="00104E76"/>
    <w:rsid w:val="00105013"/>
    <w:rsid w:val="001058CD"/>
    <w:rsid w:val="00105CFC"/>
    <w:rsid w:val="001072FE"/>
    <w:rsid w:val="001075AC"/>
    <w:rsid w:val="00107D31"/>
    <w:rsid w:val="001107C3"/>
    <w:rsid w:val="00110950"/>
    <w:rsid w:val="00110A44"/>
    <w:rsid w:val="00111220"/>
    <w:rsid w:val="001114CD"/>
    <w:rsid w:val="00111728"/>
    <w:rsid w:val="00111AE4"/>
    <w:rsid w:val="00111B30"/>
    <w:rsid w:val="00111D98"/>
    <w:rsid w:val="00111F1C"/>
    <w:rsid w:val="00111FB6"/>
    <w:rsid w:val="001121B4"/>
    <w:rsid w:val="0011290D"/>
    <w:rsid w:val="00112CCE"/>
    <w:rsid w:val="00112E46"/>
    <w:rsid w:val="00113B2B"/>
    <w:rsid w:val="00113E10"/>
    <w:rsid w:val="00113FB8"/>
    <w:rsid w:val="0011435D"/>
    <w:rsid w:val="001144B5"/>
    <w:rsid w:val="00115374"/>
    <w:rsid w:val="00115706"/>
    <w:rsid w:val="0011574D"/>
    <w:rsid w:val="001159A6"/>
    <w:rsid w:val="00115E3F"/>
    <w:rsid w:val="00116585"/>
    <w:rsid w:val="001165BD"/>
    <w:rsid w:val="00117AE4"/>
    <w:rsid w:val="0012037D"/>
    <w:rsid w:val="00120981"/>
    <w:rsid w:val="00120B45"/>
    <w:rsid w:val="001222D6"/>
    <w:rsid w:val="001230C8"/>
    <w:rsid w:val="001235CA"/>
    <w:rsid w:val="001238AB"/>
    <w:rsid w:val="00123B4B"/>
    <w:rsid w:val="00123E26"/>
    <w:rsid w:val="001244E4"/>
    <w:rsid w:val="00124939"/>
    <w:rsid w:val="0012518E"/>
    <w:rsid w:val="001255B4"/>
    <w:rsid w:val="00126400"/>
    <w:rsid w:val="00126C70"/>
    <w:rsid w:val="00127173"/>
    <w:rsid w:val="00127177"/>
    <w:rsid w:val="00127759"/>
    <w:rsid w:val="0013005D"/>
    <w:rsid w:val="0013028E"/>
    <w:rsid w:val="001302EB"/>
    <w:rsid w:val="0013043B"/>
    <w:rsid w:val="00130E34"/>
    <w:rsid w:val="00130ED2"/>
    <w:rsid w:val="00131116"/>
    <w:rsid w:val="00131923"/>
    <w:rsid w:val="00131CF2"/>
    <w:rsid w:val="001321D3"/>
    <w:rsid w:val="001321DC"/>
    <w:rsid w:val="001324C5"/>
    <w:rsid w:val="001324EA"/>
    <w:rsid w:val="0013250E"/>
    <w:rsid w:val="001328C7"/>
    <w:rsid w:val="00133256"/>
    <w:rsid w:val="001334D8"/>
    <w:rsid w:val="001339E2"/>
    <w:rsid w:val="00134044"/>
    <w:rsid w:val="0013413C"/>
    <w:rsid w:val="00134192"/>
    <w:rsid w:val="001342A4"/>
    <w:rsid w:val="001345F9"/>
    <w:rsid w:val="00134808"/>
    <w:rsid w:val="00134817"/>
    <w:rsid w:val="00134C71"/>
    <w:rsid w:val="00135BBB"/>
    <w:rsid w:val="00135FC0"/>
    <w:rsid w:val="0013606B"/>
    <w:rsid w:val="001361DC"/>
    <w:rsid w:val="00136359"/>
    <w:rsid w:val="001365D0"/>
    <w:rsid w:val="00136D1B"/>
    <w:rsid w:val="001372AB"/>
    <w:rsid w:val="00137492"/>
    <w:rsid w:val="00137AF2"/>
    <w:rsid w:val="001400E5"/>
    <w:rsid w:val="00140A20"/>
    <w:rsid w:val="00140D31"/>
    <w:rsid w:val="00140D32"/>
    <w:rsid w:val="00140F9F"/>
    <w:rsid w:val="00141723"/>
    <w:rsid w:val="00142935"/>
    <w:rsid w:val="001429F7"/>
    <w:rsid w:val="00142CF6"/>
    <w:rsid w:val="00142D03"/>
    <w:rsid w:val="00142EDB"/>
    <w:rsid w:val="00142F61"/>
    <w:rsid w:val="00143AA6"/>
    <w:rsid w:val="00144086"/>
    <w:rsid w:val="001445BE"/>
    <w:rsid w:val="001448DC"/>
    <w:rsid w:val="00144A42"/>
    <w:rsid w:val="001454B4"/>
    <w:rsid w:val="00145BDF"/>
    <w:rsid w:val="00145F79"/>
    <w:rsid w:val="001463C0"/>
    <w:rsid w:val="00146C9A"/>
    <w:rsid w:val="001478A4"/>
    <w:rsid w:val="001478AD"/>
    <w:rsid w:val="00147ABC"/>
    <w:rsid w:val="00147C0C"/>
    <w:rsid w:val="00150338"/>
    <w:rsid w:val="00150450"/>
    <w:rsid w:val="001504F4"/>
    <w:rsid w:val="00151268"/>
    <w:rsid w:val="0015192C"/>
    <w:rsid w:val="00151A28"/>
    <w:rsid w:val="00151FB1"/>
    <w:rsid w:val="0015212E"/>
    <w:rsid w:val="0015230D"/>
    <w:rsid w:val="001523A7"/>
    <w:rsid w:val="001532B3"/>
    <w:rsid w:val="00153EE2"/>
    <w:rsid w:val="001544BC"/>
    <w:rsid w:val="001546EE"/>
    <w:rsid w:val="001549D5"/>
    <w:rsid w:val="00154D06"/>
    <w:rsid w:val="00154E82"/>
    <w:rsid w:val="001552B4"/>
    <w:rsid w:val="001553C6"/>
    <w:rsid w:val="001558F6"/>
    <w:rsid w:val="00155D8D"/>
    <w:rsid w:val="001562F1"/>
    <w:rsid w:val="0015678B"/>
    <w:rsid w:val="001568D3"/>
    <w:rsid w:val="00157302"/>
    <w:rsid w:val="00157D27"/>
    <w:rsid w:val="0016035A"/>
    <w:rsid w:val="001604FD"/>
    <w:rsid w:val="00160A08"/>
    <w:rsid w:val="00160B25"/>
    <w:rsid w:val="00161437"/>
    <w:rsid w:val="00161AC2"/>
    <w:rsid w:val="00161FAC"/>
    <w:rsid w:val="0016207F"/>
    <w:rsid w:val="001622FE"/>
    <w:rsid w:val="0016264F"/>
    <w:rsid w:val="001627B1"/>
    <w:rsid w:val="001628E1"/>
    <w:rsid w:val="00162F7F"/>
    <w:rsid w:val="00163090"/>
    <w:rsid w:val="001635D3"/>
    <w:rsid w:val="0016369A"/>
    <w:rsid w:val="00163A24"/>
    <w:rsid w:val="00164216"/>
    <w:rsid w:val="00164455"/>
    <w:rsid w:val="00164749"/>
    <w:rsid w:val="0016544D"/>
    <w:rsid w:val="00165485"/>
    <w:rsid w:val="001655B3"/>
    <w:rsid w:val="00166004"/>
    <w:rsid w:val="001663D5"/>
    <w:rsid w:val="0016685B"/>
    <w:rsid w:val="00166CD7"/>
    <w:rsid w:val="00166E02"/>
    <w:rsid w:val="001670BA"/>
    <w:rsid w:val="00167353"/>
    <w:rsid w:val="00167572"/>
    <w:rsid w:val="00167C38"/>
    <w:rsid w:val="0017009F"/>
    <w:rsid w:val="00170122"/>
    <w:rsid w:val="0017025A"/>
    <w:rsid w:val="00170420"/>
    <w:rsid w:val="00170459"/>
    <w:rsid w:val="00170C79"/>
    <w:rsid w:val="00170E36"/>
    <w:rsid w:val="0017199D"/>
    <w:rsid w:val="00171DBB"/>
    <w:rsid w:val="00171E08"/>
    <w:rsid w:val="0017210A"/>
    <w:rsid w:val="0017219D"/>
    <w:rsid w:val="00172E14"/>
    <w:rsid w:val="00173054"/>
    <w:rsid w:val="00173A98"/>
    <w:rsid w:val="001740FE"/>
    <w:rsid w:val="00174342"/>
    <w:rsid w:val="00174A82"/>
    <w:rsid w:val="001753E5"/>
    <w:rsid w:val="00175535"/>
    <w:rsid w:val="00175B41"/>
    <w:rsid w:val="00175E5B"/>
    <w:rsid w:val="0017633B"/>
    <w:rsid w:val="0017661C"/>
    <w:rsid w:val="00176B0B"/>
    <w:rsid w:val="00176F0A"/>
    <w:rsid w:val="00176F1E"/>
    <w:rsid w:val="0017707B"/>
    <w:rsid w:val="001771B8"/>
    <w:rsid w:val="0017751E"/>
    <w:rsid w:val="00177EB4"/>
    <w:rsid w:val="00177FA8"/>
    <w:rsid w:val="00177FB5"/>
    <w:rsid w:val="00180383"/>
    <w:rsid w:val="0018045E"/>
    <w:rsid w:val="00180A80"/>
    <w:rsid w:val="00180EF3"/>
    <w:rsid w:val="00181731"/>
    <w:rsid w:val="0018184A"/>
    <w:rsid w:val="00181C7B"/>
    <w:rsid w:val="00181CFB"/>
    <w:rsid w:val="00182460"/>
    <w:rsid w:val="0018248E"/>
    <w:rsid w:val="001824D3"/>
    <w:rsid w:val="0018255B"/>
    <w:rsid w:val="00182B5B"/>
    <w:rsid w:val="00182F3B"/>
    <w:rsid w:val="0018352F"/>
    <w:rsid w:val="00183882"/>
    <w:rsid w:val="0018466D"/>
    <w:rsid w:val="0018492B"/>
    <w:rsid w:val="00184EBB"/>
    <w:rsid w:val="0018578D"/>
    <w:rsid w:val="00185B53"/>
    <w:rsid w:val="00185C37"/>
    <w:rsid w:val="00185F8A"/>
    <w:rsid w:val="0018601C"/>
    <w:rsid w:val="00186A4F"/>
    <w:rsid w:val="00186FC3"/>
    <w:rsid w:val="001875A3"/>
    <w:rsid w:val="00187C45"/>
    <w:rsid w:val="00190A57"/>
    <w:rsid w:val="00190B45"/>
    <w:rsid w:val="00190C04"/>
    <w:rsid w:val="00190CE3"/>
    <w:rsid w:val="00190E58"/>
    <w:rsid w:val="0019108A"/>
    <w:rsid w:val="001916FE"/>
    <w:rsid w:val="00191ECB"/>
    <w:rsid w:val="0019231E"/>
    <w:rsid w:val="001928D2"/>
    <w:rsid w:val="00192C14"/>
    <w:rsid w:val="00192D4D"/>
    <w:rsid w:val="00193BF9"/>
    <w:rsid w:val="00194050"/>
    <w:rsid w:val="0019447A"/>
    <w:rsid w:val="001947CD"/>
    <w:rsid w:val="00194B42"/>
    <w:rsid w:val="001957A5"/>
    <w:rsid w:val="00195E59"/>
    <w:rsid w:val="0019610A"/>
    <w:rsid w:val="001963D1"/>
    <w:rsid w:val="0019660F"/>
    <w:rsid w:val="001967FA"/>
    <w:rsid w:val="00197047"/>
    <w:rsid w:val="001971BD"/>
    <w:rsid w:val="0019795F"/>
    <w:rsid w:val="00197B3B"/>
    <w:rsid w:val="00197F21"/>
    <w:rsid w:val="001A015C"/>
    <w:rsid w:val="001A083A"/>
    <w:rsid w:val="001A0A7A"/>
    <w:rsid w:val="001A121A"/>
    <w:rsid w:val="001A14F0"/>
    <w:rsid w:val="001A1760"/>
    <w:rsid w:val="001A1D09"/>
    <w:rsid w:val="001A2919"/>
    <w:rsid w:val="001A2BAA"/>
    <w:rsid w:val="001A2E2F"/>
    <w:rsid w:val="001A31A2"/>
    <w:rsid w:val="001A31B0"/>
    <w:rsid w:val="001A32EF"/>
    <w:rsid w:val="001A3B0D"/>
    <w:rsid w:val="001A4015"/>
    <w:rsid w:val="001A4528"/>
    <w:rsid w:val="001A4D52"/>
    <w:rsid w:val="001A4F02"/>
    <w:rsid w:val="001A55FA"/>
    <w:rsid w:val="001A57E0"/>
    <w:rsid w:val="001A5E5F"/>
    <w:rsid w:val="001A6010"/>
    <w:rsid w:val="001A6036"/>
    <w:rsid w:val="001A6137"/>
    <w:rsid w:val="001A64B2"/>
    <w:rsid w:val="001A6CAB"/>
    <w:rsid w:val="001A7041"/>
    <w:rsid w:val="001A71AA"/>
    <w:rsid w:val="001A7BD0"/>
    <w:rsid w:val="001B0614"/>
    <w:rsid w:val="001B0905"/>
    <w:rsid w:val="001B0B59"/>
    <w:rsid w:val="001B0B90"/>
    <w:rsid w:val="001B11A6"/>
    <w:rsid w:val="001B1C6E"/>
    <w:rsid w:val="001B2B17"/>
    <w:rsid w:val="001B31B4"/>
    <w:rsid w:val="001B32FB"/>
    <w:rsid w:val="001B339A"/>
    <w:rsid w:val="001B34CE"/>
    <w:rsid w:val="001B3E81"/>
    <w:rsid w:val="001B49F8"/>
    <w:rsid w:val="001B4A42"/>
    <w:rsid w:val="001B4B50"/>
    <w:rsid w:val="001B4C45"/>
    <w:rsid w:val="001B5F77"/>
    <w:rsid w:val="001B68CA"/>
    <w:rsid w:val="001B690B"/>
    <w:rsid w:val="001B6D83"/>
    <w:rsid w:val="001B72F8"/>
    <w:rsid w:val="001B7ABC"/>
    <w:rsid w:val="001B7C10"/>
    <w:rsid w:val="001B7CF8"/>
    <w:rsid w:val="001B7D45"/>
    <w:rsid w:val="001C02D9"/>
    <w:rsid w:val="001C02E8"/>
    <w:rsid w:val="001C063A"/>
    <w:rsid w:val="001C07E0"/>
    <w:rsid w:val="001C0A3F"/>
    <w:rsid w:val="001C1C54"/>
    <w:rsid w:val="001C21BE"/>
    <w:rsid w:val="001C2787"/>
    <w:rsid w:val="001C281D"/>
    <w:rsid w:val="001C2E4D"/>
    <w:rsid w:val="001C38B4"/>
    <w:rsid w:val="001C39AE"/>
    <w:rsid w:val="001C404B"/>
    <w:rsid w:val="001C426B"/>
    <w:rsid w:val="001C4567"/>
    <w:rsid w:val="001C46E7"/>
    <w:rsid w:val="001C4D62"/>
    <w:rsid w:val="001C4D99"/>
    <w:rsid w:val="001C60A2"/>
    <w:rsid w:val="001C6112"/>
    <w:rsid w:val="001C61F0"/>
    <w:rsid w:val="001C6F1A"/>
    <w:rsid w:val="001C778B"/>
    <w:rsid w:val="001C783E"/>
    <w:rsid w:val="001C78BD"/>
    <w:rsid w:val="001D01BF"/>
    <w:rsid w:val="001D0429"/>
    <w:rsid w:val="001D06B4"/>
    <w:rsid w:val="001D0982"/>
    <w:rsid w:val="001D0AD4"/>
    <w:rsid w:val="001D0BF6"/>
    <w:rsid w:val="001D12A8"/>
    <w:rsid w:val="001D156B"/>
    <w:rsid w:val="001D1F70"/>
    <w:rsid w:val="001D3031"/>
    <w:rsid w:val="001D322D"/>
    <w:rsid w:val="001D32E8"/>
    <w:rsid w:val="001D40BD"/>
    <w:rsid w:val="001D43D5"/>
    <w:rsid w:val="001D4504"/>
    <w:rsid w:val="001D493B"/>
    <w:rsid w:val="001D4AAF"/>
    <w:rsid w:val="001D4D9E"/>
    <w:rsid w:val="001D58F9"/>
    <w:rsid w:val="001D5D28"/>
    <w:rsid w:val="001D62BF"/>
    <w:rsid w:val="001D63AA"/>
    <w:rsid w:val="001D650F"/>
    <w:rsid w:val="001D67DD"/>
    <w:rsid w:val="001D6E4A"/>
    <w:rsid w:val="001D78D8"/>
    <w:rsid w:val="001D7FCC"/>
    <w:rsid w:val="001E00A1"/>
    <w:rsid w:val="001E02F9"/>
    <w:rsid w:val="001E0322"/>
    <w:rsid w:val="001E0D1E"/>
    <w:rsid w:val="001E0D57"/>
    <w:rsid w:val="001E165C"/>
    <w:rsid w:val="001E16CC"/>
    <w:rsid w:val="001E193E"/>
    <w:rsid w:val="001E1A68"/>
    <w:rsid w:val="001E1E6E"/>
    <w:rsid w:val="001E2B43"/>
    <w:rsid w:val="001E2C07"/>
    <w:rsid w:val="001E2EB8"/>
    <w:rsid w:val="001E31FE"/>
    <w:rsid w:val="001E3AB2"/>
    <w:rsid w:val="001E3B8F"/>
    <w:rsid w:val="001E3C6E"/>
    <w:rsid w:val="001E4D08"/>
    <w:rsid w:val="001E5749"/>
    <w:rsid w:val="001E5FE9"/>
    <w:rsid w:val="001E6B87"/>
    <w:rsid w:val="001E6E26"/>
    <w:rsid w:val="001E77EC"/>
    <w:rsid w:val="001E7F39"/>
    <w:rsid w:val="001F05AC"/>
    <w:rsid w:val="001F0A85"/>
    <w:rsid w:val="001F0E17"/>
    <w:rsid w:val="001F11AD"/>
    <w:rsid w:val="001F122D"/>
    <w:rsid w:val="001F149B"/>
    <w:rsid w:val="001F1A01"/>
    <w:rsid w:val="001F1B64"/>
    <w:rsid w:val="001F1C54"/>
    <w:rsid w:val="001F2ADD"/>
    <w:rsid w:val="001F2CCE"/>
    <w:rsid w:val="001F2EC5"/>
    <w:rsid w:val="001F2EFD"/>
    <w:rsid w:val="001F3226"/>
    <w:rsid w:val="001F34F6"/>
    <w:rsid w:val="001F35C9"/>
    <w:rsid w:val="001F3661"/>
    <w:rsid w:val="001F3694"/>
    <w:rsid w:val="001F3DC3"/>
    <w:rsid w:val="001F3E5B"/>
    <w:rsid w:val="001F3F00"/>
    <w:rsid w:val="001F455D"/>
    <w:rsid w:val="001F4D74"/>
    <w:rsid w:val="001F4DAD"/>
    <w:rsid w:val="001F5045"/>
    <w:rsid w:val="001F550B"/>
    <w:rsid w:val="001F57BF"/>
    <w:rsid w:val="001F5BA0"/>
    <w:rsid w:val="001F710C"/>
    <w:rsid w:val="0020002A"/>
    <w:rsid w:val="00200078"/>
    <w:rsid w:val="00200F99"/>
    <w:rsid w:val="0020167E"/>
    <w:rsid w:val="0020202E"/>
    <w:rsid w:val="00202527"/>
    <w:rsid w:val="002028EB"/>
    <w:rsid w:val="002028F1"/>
    <w:rsid w:val="00202934"/>
    <w:rsid w:val="00202A92"/>
    <w:rsid w:val="00202C70"/>
    <w:rsid w:val="0020359B"/>
    <w:rsid w:val="0020439B"/>
    <w:rsid w:val="00204BDC"/>
    <w:rsid w:val="00205206"/>
    <w:rsid w:val="00205621"/>
    <w:rsid w:val="00205CC2"/>
    <w:rsid w:val="00205DC1"/>
    <w:rsid w:val="00206210"/>
    <w:rsid w:val="00206504"/>
    <w:rsid w:val="002068D0"/>
    <w:rsid w:val="0020723F"/>
    <w:rsid w:val="0020744B"/>
    <w:rsid w:val="00207861"/>
    <w:rsid w:val="00207974"/>
    <w:rsid w:val="00207B31"/>
    <w:rsid w:val="00207F8C"/>
    <w:rsid w:val="002100C6"/>
    <w:rsid w:val="00210786"/>
    <w:rsid w:val="00210980"/>
    <w:rsid w:val="00210AE4"/>
    <w:rsid w:val="00211C12"/>
    <w:rsid w:val="00211DC9"/>
    <w:rsid w:val="00211DEE"/>
    <w:rsid w:val="002121EA"/>
    <w:rsid w:val="0021259B"/>
    <w:rsid w:val="00212787"/>
    <w:rsid w:val="00212C2D"/>
    <w:rsid w:val="00212CAA"/>
    <w:rsid w:val="00213176"/>
    <w:rsid w:val="00213393"/>
    <w:rsid w:val="002135E3"/>
    <w:rsid w:val="002137BE"/>
    <w:rsid w:val="00213CC9"/>
    <w:rsid w:val="00214185"/>
    <w:rsid w:val="00214813"/>
    <w:rsid w:val="00214978"/>
    <w:rsid w:val="00214A5F"/>
    <w:rsid w:val="002152CF"/>
    <w:rsid w:val="002152FC"/>
    <w:rsid w:val="00215623"/>
    <w:rsid w:val="002160B4"/>
    <w:rsid w:val="00216235"/>
    <w:rsid w:val="00216251"/>
    <w:rsid w:val="00216D30"/>
    <w:rsid w:val="002171C4"/>
    <w:rsid w:val="0021742E"/>
    <w:rsid w:val="00217475"/>
    <w:rsid w:val="0021777C"/>
    <w:rsid w:val="002178AF"/>
    <w:rsid w:val="00217B92"/>
    <w:rsid w:val="00217FDF"/>
    <w:rsid w:val="002203A0"/>
    <w:rsid w:val="002203FB"/>
    <w:rsid w:val="0022076B"/>
    <w:rsid w:val="0022093F"/>
    <w:rsid w:val="00220968"/>
    <w:rsid w:val="00220B09"/>
    <w:rsid w:val="00220E6A"/>
    <w:rsid w:val="002216DE"/>
    <w:rsid w:val="00222402"/>
    <w:rsid w:val="0022240C"/>
    <w:rsid w:val="00222502"/>
    <w:rsid w:val="002226BD"/>
    <w:rsid w:val="00222B4D"/>
    <w:rsid w:val="00222DA5"/>
    <w:rsid w:val="0022316D"/>
    <w:rsid w:val="002236FE"/>
    <w:rsid w:val="00223FE1"/>
    <w:rsid w:val="00224309"/>
    <w:rsid w:val="00224327"/>
    <w:rsid w:val="00224ED3"/>
    <w:rsid w:val="002251FA"/>
    <w:rsid w:val="002253E3"/>
    <w:rsid w:val="00225656"/>
    <w:rsid w:val="002258D6"/>
    <w:rsid w:val="00226130"/>
    <w:rsid w:val="00226D09"/>
    <w:rsid w:val="002273F2"/>
    <w:rsid w:val="00227442"/>
    <w:rsid w:val="0022758D"/>
    <w:rsid w:val="00227DEE"/>
    <w:rsid w:val="00227F0A"/>
    <w:rsid w:val="00230CFB"/>
    <w:rsid w:val="002312AA"/>
    <w:rsid w:val="00231618"/>
    <w:rsid w:val="00231AFC"/>
    <w:rsid w:val="00232761"/>
    <w:rsid w:val="00232A6B"/>
    <w:rsid w:val="00233FC1"/>
    <w:rsid w:val="0023454E"/>
    <w:rsid w:val="00234AD6"/>
    <w:rsid w:val="00234B9A"/>
    <w:rsid w:val="00235CB8"/>
    <w:rsid w:val="002360C3"/>
    <w:rsid w:val="002362FC"/>
    <w:rsid w:val="00236893"/>
    <w:rsid w:val="00236922"/>
    <w:rsid w:val="002369C9"/>
    <w:rsid w:val="00236A56"/>
    <w:rsid w:val="00236A8C"/>
    <w:rsid w:val="00236EFC"/>
    <w:rsid w:val="0023722B"/>
    <w:rsid w:val="00237899"/>
    <w:rsid w:val="00237A13"/>
    <w:rsid w:val="002405B0"/>
    <w:rsid w:val="00240C2B"/>
    <w:rsid w:val="002411C2"/>
    <w:rsid w:val="00241782"/>
    <w:rsid w:val="00241BC7"/>
    <w:rsid w:val="00241C4F"/>
    <w:rsid w:val="00241C91"/>
    <w:rsid w:val="0024256D"/>
    <w:rsid w:val="002428EC"/>
    <w:rsid w:val="002428F5"/>
    <w:rsid w:val="00242957"/>
    <w:rsid w:val="00242A5B"/>
    <w:rsid w:val="00242E67"/>
    <w:rsid w:val="002430E6"/>
    <w:rsid w:val="002437CE"/>
    <w:rsid w:val="0024388C"/>
    <w:rsid w:val="00244933"/>
    <w:rsid w:val="00244E9A"/>
    <w:rsid w:val="0024521F"/>
    <w:rsid w:val="0024576F"/>
    <w:rsid w:val="002457DD"/>
    <w:rsid w:val="00245B3E"/>
    <w:rsid w:val="00245C43"/>
    <w:rsid w:val="00245D87"/>
    <w:rsid w:val="00245F77"/>
    <w:rsid w:val="0024628A"/>
    <w:rsid w:val="002467F0"/>
    <w:rsid w:val="002468A9"/>
    <w:rsid w:val="0024782A"/>
    <w:rsid w:val="00247889"/>
    <w:rsid w:val="00247B29"/>
    <w:rsid w:val="00247E23"/>
    <w:rsid w:val="002500E2"/>
    <w:rsid w:val="00250B65"/>
    <w:rsid w:val="00250FE0"/>
    <w:rsid w:val="0025161E"/>
    <w:rsid w:val="00251A87"/>
    <w:rsid w:val="002525F8"/>
    <w:rsid w:val="00252B75"/>
    <w:rsid w:val="002534EB"/>
    <w:rsid w:val="002544AD"/>
    <w:rsid w:val="00255034"/>
    <w:rsid w:val="002552FD"/>
    <w:rsid w:val="002557D4"/>
    <w:rsid w:val="00255935"/>
    <w:rsid w:val="00255DFA"/>
    <w:rsid w:val="002563CF"/>
    <w:rsid w:val="0025660F"/>
    <w:rsid w:val="0025697D"/>
    <w:rsid w:val="0025771F"/>
    <w:rsid w:val="0026025F"/>
    <w:rsid w:val="00260BFB"/>
    <w:rsid w:val="00261243"/>
    <w:rsid w:val="002612CC"/>
    <w:rsid w:val="002613BD"/>
    <w:rsid w:val="002619C0"/>
    <w:rsid w:val="00261F2E"/>
    <w:rsid w:val="00262278"/>
    <w:rsid w:val="002626AC"/>
    <w:rsid w:val="0026273D"/>
    <w:rsid w:val="00263039"/>
    <w:rsid w:val="0026342F"/>
    <w:rsid w:val="002635BB"/>
    <w:rsid w:val="00263901"/>
    <w:rsid w:val="00263D35"/>
    <w:rsid w:val="002644C2"/>
    <w:rsid w:val="00264FBA"/>
    <w:rsid w:val="0026509F"/>
    <w:rsid w:val="002659E1"/>
    <w:rsid w:val="00265D30"/>
    <w:rsid w:val="00266052"/>
    <w:rsid w:val="002660B3"/>
    <w:rsid w:val="0026690A"/>
    <w:rsid w:val="0026733B"/>
    <w:rsid w:val="0027007E"/>
    <w:rsid w:val="002703C4"/>
    <w:rsid w:val="0027054E"/>
    <w:rsid w:val="0027125E"/>
    <w:rsid w:val="002720AD"/>
    <w:rsid w:val="0027224A"/>
    <w:rsid w:val="002722C9"/>
    <w:rsid w:val="00273154"/>
    <w:rsid w:val="002731A1"/>
    <w:rsid w:val="002742A8"/>
    <w:rsid w:val="00274773"/>
    <w:rsid w:val="002749CF"/>
    <w:rsid w:val="00274A41"/>
    <w:rsid w:val="00274C06"/>
    <w:rsid w:val="00274D52"/>
    <w:rsid w:val="0027505A"/>
    <w:rsid w:val="00275697"/>
    <w:rsid w:val="00275FD6"/>
    <w:rsid w:val="002763B8"/>
    <w:rsid w:val="002763F9"/>
    <w:rsid w:val="002765C0"/>
    <w:rsid w:val="00276668"/>
    <w:rsid w:val="00276A79"/>
    <w:rsid w:val="00276BA9"/>
    <w:rsid w:val="00277841"/>
    <w:rsid w:val="00277893"/>
    <w:rsid w:val="002802FC"/>
    <w:rsid w:val="00280615"/>
    <w:rsid w:val="00281132"/>
    <w:rsid w:val="0028114B"/>
    <w:rsid w:val="002818AD"/>
    <w:rsid w:val="00281A79"/>
    <w:rsid w:val="00281F9B"/>
    <w:rsid w:val="00282536"/>
    <w:rsid w:val="00282A83"/>
    <w:rsid w:val="00282C9A"/>
    <w:rsid w:val="00282DD7"/>
    <w:rsid w:val="0028356C"/>
    <w:rsid w:val="00283807"/>
    <w:rsid w:val="002847A9"/>
    <w:rsid w:val="00284BB2"/>
    <w:rsid w:val="00284DC0"/>
    <w:rsid w:val="00284E42"/>
    <w:rsid w:val="00284EB5"/>
    <w:rsid w:val="00284EE1"/>
    <w:rsid w:val="0028526A"/>
    <w:rsid w:val="00285815"/>
    <w:rsid w:val="00286098"/>
    <w:rsid w:val="00286992"/>
    <w:rsid w:val="002869E1"/>
    <w:rsid w:val="00286A2E"/>
    <w:rsid w:val="00286B28"/>
    <w:rsid w:val="00286FAD"/>
    <w:rsid w:val="002903FF"/>
    <w:rsid w:val="0029052A"/>
    <w:rsid w:val="002908E3"/>
    <w:rsid w:val="002912A3"/>
    <w:rsid w:val="002919B5"/>
    <w:rsid w:val="002919F7"/>
    <w:rsid w:val="002924EC"/>
    <w:rsid w:val="00292698"/>
    <w:rsid w:val="002926ED"/>
    <w:rsid w:val="002928B9"/>
    <w:rsid w:val="0029369F"/>
    <w:rsid w:val="00293BF1"/>
    <w:rsid w:val="00293D0E"/>
    <w:rsid w:val="00294689"/>
    <w:rsid w:val="00294C78"/>
    <w:rsid w:val="00294E0D"/>
    <w:rsid w:val="00295A12"/>
    <w:rsid w:val="00295A3A"/>
    <w:rsid w:val="00295AF2"/>
    <w:rsid w:val="00296650"/>
    <w:rsid w:val="00296692"/>
    <w:rsid w:val="00296F93"/>
    <w:rsid w:val="00297070"/>
    <w:rsid w:val="002970F0"/>
    <w:rsid w:val="002978D4"/>
    <w:rsid w:val="0029794D"/>
    <w:rsid w:val="002A019D"/>
    <w:rsid w:val="002A0570"/>
    <w:rsid w:val="002A0C99"/>
    <w:rsid w:val="002A1391"/>
    <w:rsid w:val="002A1735"/>
    <w:rsid w:val="002A1767"/>
    <w:rsid w:val="002A1798"/>
    <w:rsid w:val="002A1E19"/>
    <w:rsid w:val="002A1E30"/>
    <w:rsid w:val="002A2585"/>
    <w:rsid w:val="002A3F52"/>
    <w:rsid w:val="002A417C"/>
    <w:rsid w:val="002A466E"/>
    <w:rsid w:val="002A479A"/>
    <w:rsid w:val="002A4D61"/>
    <w:rsid w:val="002A50E8"/>
    <w:rsid w:val="002A5C44"/>
    <w:rsid w:val="002A65B2"/>
    <w:rsid w:val="002A65C0"/>
    <w:rsid w:val="002A69EC"/>
    <w:rsid w:val="002A6E22"/>
    <w:rsid w:val="002A6FD2"/>
    <w:rsid w:val="002A7621"/>
    <w:rsid w:val="002A7688"/>
    <w:rsid w:val="002A7B14"/>
    <w:rsid w:val="002A7BE6"/>
    <w:rsid w:val="002A7E66"/>
    <w:rsid w:val="002B02CF"/>
    <w:rsid w:val="002B115A"/>
    <w:rsid w:val="002B16BC"/>
    <w:rsid w:val="002B1925"/>
    <w:rsid w:val="002B1E85"/>
    <w:rsid w:val="002B1EB5"/>
    <w:rsid w:val="002B231E"/>
    <w:rsid w:val="002B277F"/>
    <w:rsid w:val="002B28FB"/>
    <w:rsid w:val="002B2B08"/>
    <w:rsid w:val="002B3142"/>
    <w:rsid w:val="002B39B8"/>
    <w:rsid w:val="002B3CE5"/>
    <w:rsid w:val="002B3D46"/>
    <w:rsid w:val="002B44CF"/>
    <w:rsid w:val="002B45EF"/>
    <w:rsid w:val="002B5147"/>
    <w:rsid w:val="002B51A4"/>
    <w:rsid w:val="002B5323"/>
    <w:rsid w:val="002B53E2"/>
    <w:rsid w:val="002B5449"/>
    <w:rsid w:val="002B5ED8"/>
    <w:rsid w:val="002B6187"/>
    <w:rsid w:val="002B6231"/>
    <w:rsid w:val="002B646F"/>
    <w:rsid w:val="002B65B6"/>
    <w:rsid w:val="002B6752"/>
    <w:rsid w:val="002B744B"/>
    <w:rsid w:val="002B77FA"/>
    <w:rsid w:val="002B7824"/>
    <w:rsid w:val="002B7EFF"/>
    <w:rsid w:val="002C066E"/>
    <w:rsid w:val="002C08D1"/>
    <w:rsid w:val="002C0B45"/>
    <w:rsid w:val="002C0C61"/>
    <w:rsid w:val="002C0CBB"/>
    <w:rsid w:val="002C0EBD"/>
    <w:rsid w:val="002C175A"/>
    <w:rsid w:val="002C1A46"/>
    <w:rsid w:val="002C1D68"/>
    <w:rsid w:val="002C2EA1"/>
    <w:rsid w:val="002C30CB"/>
    <w:rsid w:val="002C3743"/>
    <w:rsid w:val="002C3ECD"/>
    <w:rsid w:val="002C3EDC"/>
    <w:rsid w:val="002C43DB"/>
    <w:rsid w:val="002C4541"/>
    <w:rsid w:val="002C47E9"/>
    <w:rsid w:val="002C4AB2"/>
    <w:rsid w:val="002C4BAC"/>
    <w:rsid w:val="002C5031"/>
    <w:rsid w:val="002C572B"/>
    <w:rsid w:val="002C58F0"/>
    <w:rsid w:val="002C597B"/>
    <w:rsid w:val="002C5C48"/>
    <w:rsid w:val="002C6CD9"/>
    <w:rsid w:val="002C6D9B"/>
    <w:rsid w:val="002C7637"/>
    <w:rsid w:val="002C7674"/>
    <w:rsid w:val="002C784F"/>
    <w:rsid w:val="002C7E43"/>
    <w:rsid w:val="002D0066"/>
    <w:rsid w:val="002D01B7"/>
    <w:rsid w:val="002D04F7"/>
    <w:rsid w:val="002D06EF"/>
    <w:rsid w:val="002D0A9B"/>
    <w:rsid w:val="002D16D6"/>
    <w:rsid w:val="002D1C17"/>
    <w:rsid w:val="002D1E03"/>
    <w:rsid w:val="002D2507"/>
    <w:rsid w:val="002D295F"/>
    <w:rsid w:val="002D2A7A"/>
    <w:rsid w:val="002D2D5E"/>
    <w:rsid w:val="002D3A21"/>
    <w:rsid w:val="002D3BB1"/>
    <w:rsid w:val="002D3D16"/>
    <w:rsid w:val="002D4B04"/>
    <w:rsid w:val="002D4CC3"/>
    <w:rsid w:val="002D4FEA"/>
    <w:rsid w:val="002D5384"/>
    <w:rsid w:val="002D571F"/>
    <w:rsid w:val="002D5A1D"/>
    <w:rsid w:val="002D5AA5"/>
    <w:rsid w:val="002D6039"/>
    <w:rsid w:val="002D63D4"/>
    <w:rsid w:val="002D6EB2"/>
    <w:rsid w:val="002D7253"/>
    <w:rsid w:val="002D7967"/>
    <w:rsid w:val="002D7A88"/>
    <w:rsid w:val="002E0089"/>
    <w:rsid w:val="002E0D8A"/>
    <w:rsid w:val="002E0F93"/>
    <w:rsid w:val="002E11C0"/>
    <w:rsid w:val="002E1476"/>
    <w:rsid w:val="002E1507"/>
    <w:rsid w:val="002E1867"/>
    <w:rsid w:val="002E19F6"/>
    <w:rsid w:val="002E1B81"/>
    <w:rsid w:val="002E26DF"/>
    <w:rsid w:val="002E31EE"/>
    <w:rsid w:val="002E3506"/>
    <w:rsid w:val="002E3757"/>
    <w:rsid w:val="002E4B2A"/>
    <w:rsid w:val="002E5742"/>
    <w:rsid w:val="002E5D3D"/>
    <w:rsid w:val="002E5E74"/>
    <w:rsid w:val="002E6097"/>
    <w:rsid w:val="002E616B"/>
    <w:rsid w:val="002E62F9"/>
    <w:rsid w:val="002E6528"/>
    <w:rsid w:val="002E68C3"/>
    <w:rsid w:val="002E6BE7"/>
    <w:rsid w:val="002E6C2C"/>
    <w:rsid w:val="002E7A7B"/>
    <w:rsid w:val="002F000C"/>
    <w:rsid w:val="002F0329"/>
    <w:rsid w:val="002F09AD"/>
    <w:rsid w:val="002F280F"/>
    <w:rsid w:val="002F287B"/>
    <w:rsid w:val="002F2B7E"/>
    <w:rsid w:val="002F2BEE"/>
    <w:rsid w:val="002F2D52"/>
    <w:rsid w:val="002F2DDA"/>
    <w:rsid w:val="002F3002"/>
    <w:rsid w:val="002F3461"/>
    <w:rsid w:val="002F3633"/>
    <w:rsid w:val="002F37EC"/>
    <w:rsid w:val="002F3FB8"/>
    <w:rsid w:val="002F465E"/>
    <w:rsid w:val="002F4677"/>
    <w:rsid w:val="002F46D0"/>
    <w:rsid w:val="002F4CDB"/>
    <w:rsid w:val="002F5E79"/>
    <w:rsid w:val="002F5EB8"/>
    <w:rsid w:val="002F61B0"/>
    <w:rsid w:val="002F620B"/>
    <w:rsid w:val="002F6299"/>
    <w:rsid w:val="002F6F52"/>
    <w:rsid w:val="002F7903"/>
    <w:rsid w:val="002F791A"/>
    <w:rsid w:val="003000F2"/>
    <w:rsid w:val="00300406"/>
    <w:rsid w:val="00300D2E"/>
    <w:rsid w:val="00300EEB"/>
    <w:rsid w:val="003010CA"/>
    <w:rsid w:val="0030183C"/>
    <w:rsid w:val="00301A0A"/>
    <w:rsid w:val="00301EB3"/>
    <w:rsid w:val="0030207B"/>
    <w:rsid w:val="003022D4"/>
    <w:rsid w:val="00302C0D"/>
    <w:rsid w:val="00303586"/>
    <w:rsid w:val="00303D11"/>
    <w:rsid w:val="00304179"/>
    <w:rsid w:val="00304262"/>
    <w:rsid w:val="003046F7"/>
    <w:rsid w:val="003049E2"/>
    <w:rsid w:val="00304DED"/>
    <w:rsid w:val="00305902"/>
    <w:rsid w:val="00305943"/>
    <w:rsid w:val="00306027"/>
    <w:rsid w:val="00306576"/>
    <w:rsid w:val="00306689"/>
    <w:rsid w:val="00306BFE"/>
    <w:rsid w:val="00306C10"/>
    <w:rsid w:val="00306DD0"/>
    <w:rsid w:val="00307821"/>
    <w:rsid w:val="003079B3"/>
    <w:rsid w:val="00307B87"/>
    <w:rsid w:val="00310036"/>
    <w:rsid w:val="003101D6"/>
    <w:rsid w:val="00310727"/>
    <w:rsid w:val="00310E4B"/>
    <w:rsid w:val="00311356"/>
    <w:rsid w:val="003125DC"/>
    <w:rsid w:val="003128C5"/>
    <w:rsid w:val="00312EB5"/>
    <w:rsid w:val="003135B5"/>
    <w:rsid w:val="00313A42"/>
    <w:rsid w:val="00313D14"/>
    <w:rsid w:val="00313ECB"/>
    <w:rsid w:val="003152AB"/>
    <w:rsid w:val="003155DD"/>
    <w:rsid w:val="0031564E"/>
    <w:rsid w:val="003159CC"/>
    <w:rsid w:val="00315F02"/>
    <w:rsid w:val="003160AC"/>
    <w:rsid w:val="00316304"/>
    <w:rsid w:val="00316675"/>
    <w:rsid w:val="003166E2"/>
    <w:rsid w:val="00316ED9"/>
    <w:rsid w:val="00317DB0"/>
    <w:rsid w:val="003201EA"/>
    <w:rsid w:val="003201F9"/>
    <w:rsid w:val="0032044D"/>
    <w:rsid w:val="0032062D"/>
    <w:rsid w:val="003208D7"/>
    <w:rsid w:val="00320981"/>
    <w:rsid w:val="00321146"/>
    <w:rsid w:val="00321441"/>
    <w:rsid w:val="00321623"/>
    <w:rsid w:val="00321A1F"/>
    <w:rsid w:val="00321BF5"/>
    <w:rsid w:val="00321DE7"/>
    <w:rsid w:val="0032204C"/>
    <w:rsid w:val="00322116"/>
    <w:rsid w:val="00322444"/>
    <w:rsid w:val="003224A2"/>
    <w:rsid w:val="003225EB"/>
    <w:rsid w:val="00322A57"/>
    <w:rsid w:val="00323728"/>
    <w:rsid w:val="00323733"/>
    <w:rsid w:val="00324100"/>
    <w:rsid w:val="003241C5"/>
    <w:rsid w:val="003248B8"/>
    <w:rsid w:val="003254B7"/>
    <w:rsid w:val="0032597F"/>
    <w:rsid w:val="00325A97"/>
    <w:rsid w:val="00325D91"/>
    <w:rsid w:val="0032623E"/>
    <w:rsid w:val="003269A6"/>
    <w:rsid w:val="00326B5C"/>
    <w:rsid w:val="00326C1F"/>
    <w:rsid w:val="00326EFA"/>
    <w:rsid w:val="00327C68"/>
    <w:rsid w:val="0033047D"/>
    <w:rsid w:val="0033147D"/>
    <w:rsid w:val="00331730"/>
    <w:rsid w:val="00331ABB"/>
    <w:rsid w:val="00332C07"/>
    <w:rsid w:val="00332C75"/>
    <w:rsid w:val="00332CC3"/>
    <w:rsid w:val="00332CCE"/>
    <w:rsid w:val="00333382"/>
    <w:rsid w:val="00333598"/>
    <w:rsid w:val="0033375B"/>
    <w:rsid w:val="0033412F"/>
    <w:rsid w:val="00334138"/>
    <w:rsid w:val="003341C1"/>
    <w:rsid w:val="0033444B"/>
    <w:rsid w:val="00334476"/>
    <w:rsid w:val="00334693"/>
    <w:rsid w:val="003347FD"/>
    <w:rsid w:val="00334893"/>
    <w:rsid w:val="00334CCE"/>
    <w:rsid w:val="00334E83"/>
    <w:rsid w:val="0033550D"/>
    <w:rsid w:val="003357CB"/>
    <w:rsid w:val="00335C53"/>
    <w:rsid w:val="00335C66"/>
    <w:rsid w:val="00335C71"/>
    <w:rsid w:val="00335D48"/>
    <w:rsid w:val="00335EC6"/>
    <w:rsid w:val="00336281"/>
    <w:rsid w:val="00336BBF"/>
    <w:rsid w:val="0033717C"/>
    <w:rsid w:val="003371BF"/>
    <w:rsid w:val="00337476"/>
    <w:rsid w:val="0034064B"/>
    <w:rsid w:val="00340DD2"/>
    <w:rsid w:val="003410BC"/>
    <w:rsid w:val="003414FE"/>
    <w:rsid w:val="0034169F"/>
    <w:rsid w:val="00341ABB"/>
    <w:rsid w:val="00341F38"/>
    <w:rsid w:val="003421D5"/>
    <w:rsid w:val="00342B34"/>
    <w:rsid w:val="00342FF8"/>
    <w:rsid w:val="00343275"/>
    <w:rsid w:val="00343349"/>
    <w:rsid w:val="0034336A"/>
    <w:rsid w:val="003435C0"/>
    <w:rsid w:val="00344186"/>
    <w:rsid w:val="003442E4"/>
    <w:rsid w:val="003447C2"/>
    <w:rsid w:val="003454B7"/>
    <w:rsid w:val="00345624"/>
    <w:rsid w:val="00345F76"/>
    <w:rsid w:val="00346540"/>
    <w:rsid w:val="00346B95"/>
    <w:rsid w:val="00346DAE"/>
    <w:rsid w:val="00347066"/>
    <w:rsid w:val="003477A5"/>
    <w:rsid w:val="003479EE"/>
    <w:rsid w:val="00347B39"/>
    <w:rsid w:val="00350422"/>
    <w:rsid w:val="00350437"/>
    <w:rsid w:val="003506A5"/>
    <w:rsid w:val="0035079E"/>
    <w:rsid w:val="0035086D"/>
    <w:rsid w:val="003508C2"/>
    <w:rsid w:val="00351560"/>
    <w:rsid w:val="00351781"/>
    <w:rsid w:val="00351792"/>
    <w:rsid w:val="00351AF5"/>
    <w:rsid w:val="00351C00"/>
    <w:rsid w:val="003522AF"/>
    <w:rsid w:val="003525D2"/>
    <w:rsid w:val="00352C34"/>
    <w:rsid w:val="00352ED1"/>
    <w:rsid w:val="00353625"/>
    <w:rsid w:val="00353963"/>
    <w:rsid w:val="00353E94"/>
    <w:rsid w:val="00353FBC"/>
    <w:rsid w:val="00354349"/>
    <w:rsid w:val="00354403"/>
    <w:rsid w:val="00354A29"/>
    <w:rsid w:val="003555CA"/>
    <w:rsid w:val="003557DB"/>
    <w:rsid w:val="00355861"/>
    <w:rsid w:val="00355E01"/>
    <w:rsid w:val="003569D9"/>
    <w:rsid w:val="00356ED8"/>
    <w:rsid w:val="00356F9D"/>
    <w:rsid w:val="00357EAC"/>
    <w:rsid w:val="00360327"/>
    <w:rsid w:val="0036040D"/>
    <w:rsid w:val="00360A39"/>
    <w:rsid w:val="00361027"/>
    <w:rsid w:val="003613F1"/>
    <w:rsid w:val="0036148D"/>
    <w:rsid w:val="00361E82"/>
    <w:rsid w:val="003620E2"/>
    <w:rsid w:val="00362165"/>
    <w:rsid w:val="00362753"/>
    <w:rsid w:val="0036287D"/>
    <w:rsid w:val="00362B65"/>
    <w:rsid w:val="00363200"/>
    <w:rsid w:val="0036338C"/>
    <w:rsid w:val="003635C6"/>
    <w:rsid w:val="00363C05"/>
    <w:rsid w:val="00363C50"/>
    <w:rsid w:val="003643E8"/>
    <w:rsid w:val="00364406"/>
    <w:rsid w:val="00364D80"/>
    <w:rsid w:val="0036508E"/>
    <w:rsid w:val="0036513D"/>
    <w:rsid w:val="00365BDC"/>
    <w:rsid w:val="00366047"/>
    <w:rsid w:val="003669D3"/>
    <w:rsid w:val="00366A9E"/>
    <w:rsid w:val="00366B7F"/>
    <w:rsid w:val="00366D21"/>
    <w:rsid w:val="00366D28"/>
    <w:rsid w:val="00367869"/>
    <w:rsid w:val="00370A11"/>
    <w:rsid w:val="0037102B"/>
    <w:rsid w:val="00371338"/>
    <w:rsid w:val="0037156C"/>
    <w:rsid w:val="0037161C"/>
    <w:rsid w:val="003716F5"/>
    <w:rsid w:val="003720FE"/>
    <w:rsid w:val="0037218A"/>
    <w:rsid w:val="003723B6"/>
    <w:rsid w:val="0037290B"/>
    <w:rsid w:val="00372B73"/>
    <w:rsid w:val="00372CA2"/>
    <w:rsid w:val="00372D27"/>
    <w:rsid w:val="0037327D"/>
    <w:rsid w:val="00373879"/>
    <w:rsid w:val="00374856"/>
    <w:rsid w:val="0037502D"/>
    <w:rsid w:val="0037550A"/>
    <w:rsid w:val="00375548"/>
    <w:rsid w:val="00376EBA"/>
    <w:rsid w:val="0037799A"/>
    <w:rsid w:val="00377CBE"/>
    <w:rsid w:val="00377F91"/>
    <w:rsid w:val="003802E3"/>
    <w:rsid w:val="003802F9"/>
    <w:rsid w:val="0038170E"/>
    <w:rsid w:val="003819A8"/>
    <w:rsid w:val="00382394"/>
    <w:rsid w:val="003824F8"/>
    <w:rsid w:val="00382507"/>
    <w:rsid w:val="00382CE1"/>
    <w:rsid w:val="00383337"/>
    <w:rsid w:val="00383901"/>
    <w:rsid w:val="00383C15"/>
    <w:rsid w:val="00384467"/>
    <w:rsid w:val="0038528A"/>
    <w:rsid w:val="00385683"/>
    <w:rsid w:val="00385D9B"/>
    <w:rsid w:val="003867A0"/>
    <w:rsid w:val="00386AE4"/>
    <w:rsid w:val="00387AD9"/>
    <w:rsid w:val="0039028D"/>
    <w:rsid w:val="00390961"/>
    <w:rsid w:val="00390A61"/>
    <w:rsid w:val="00390C9A"/>
    <w:rsid w:val="00390D87"/>
    <w:rsid w:val="003911A0"/>
    <w:rsid w:val="0039133A"/>
    <w:rsid w:val="00393239"/>
    <w:rsid w:val="003936BD"/>
    <w:rsid w:val="00393759"/>
    <w:rsid w:val="003938A5"/>
    <w:rsid w:val="0039419A"/>
    <w:rsid w:val="003942A6"/>
    <w:rsid w:val="00394940"/>
    <w:rsid w:val="00394B70"/>
    <w:rsid w:val="00395121"/>
    <w:rsid w:val="00395AB4"/>
    <w:rsid w:val="00395E4A"/>
    <w:rsid w:val="00396351"/>
    <w:rsid w:val="0039653D"/>
    <w:rsid w:val="003965F5"/>
    <w:rsid w:val="003967CF"/>
    <w:rsid w:val="00396859"/>
    <w:rsid w:val="00396A81"/>
    <w:rsid w:val="003970D2"/>
    <w:rsid w:val="003971B5"/>
    <w:rsid w:val="003972DA"/>
    <w:rsid w:val="0039791E"/>
    <w:rsid w:val="00397BE6"/>
    <w:rsid w:val="003A0049"/>
    <w:rsid w:val="003A05F5"/>
    <w:rsid w:val="003A0C5A"/>
    <w:rsid w:val="003A0DE9"/>
    <w:rsid w:val="003A19C6"/>
    <w:rsid w:val="003A19EC"/>
    <w:rsid w:val="003A1AA8"/>
    <w:rsid w:val="003A1BBF"/>
    <w:rsid w:val="003A1EA7"/>
    <w:rsid w:val="003A20CB"/>
    <w:rsid w:val="003A22A4"/>
    <w:rsid w:val="003A2B5B"/>
    <w:rsid w:val="003A2C40"/>
    <w:rsid w:val="003A2EFA"/>
    <w:rsid w:val="003A3047"/>
    <w:rsid w:val="003A3151"/>
    <w:rsid w:val="003A352F"/>
    <w:rsid w:val="003A390E"/>
    <w:rsid w:val="003A4466"/>
    <w:rsid w:val="003A4778"/>
    <w:rsid w:val="003A47D5"/>
    <w:rsid w:val="003A4C73"/>
    <w:rsid w:val="003A4FE9"/>
    <w:rsid w:val="003A583D"/>
    <w:rsid w:val="003A6315"/>
    <w:rsid w:val="003A6391"/>
    <w:rsid w:val="003A65D8"/>
    <w:rsid w:val="003A6DEC"/>
    <w:rsid w:val="003A716E"/>
    <w:rsid w:val="003A7311"/>
    <w:rsid w:val="003A76DD"/>
    <w:rsid w:val="003A7798"/>
    <w:rsid w:val="003B0068"/>
    <w:rsid w:val="003B015E"/>
    <w:rsid w:val="003B03DF"/>
    <w:rsid w:val="003B0A83"/>
    <w:rsid w:val="003B1036"/>
    <w:rsid w:val="003B2244"/>
    <w:rsid w:val="003B24EC"/>
    <w:rsid w:val="003B25FC"/>
    <w:rsid w:val="003B2D00"/>
    <w:rsid w:val="003B321E"/>
    <w:rsid w:val="003B3225"/>
    <w:rsid w:val="003B32CA"/>
    <w:rsid w:val="003B36C0"/>
    <w:rsid w:val="003B38B6"/>
    <w:rsid w:val="003B4B57"/>
    <w:rsid w:val="003B4D51"/>
    <w:rsid w:val="003B4FB0"/>
    <w:rsid w:val="003B5094"/>
    <w:rsid w:val="003B55B1"/>
    <w:rsid w:val="003B59E7"/>
    <w:rsid w:val="003B5C9F"/>
    <w:rsid w:val="003B5E41"/>
    <w:rsid w:val="003B5EE7"/>
    <w:rsid w:val="003B6559"/>
    <w:rsid w:val="003B6E56"/>
    <w:rsid w:val="003B6F97"/>
    <w:rsid w:val="003B7809"/>
    <w:rsid w:val="003B7C1D"/>
    <w:rsid w:val="003C038D"/>
    <w:rsid w:val="003C03B0"/>
    <w:rsid w:val="003C04DF"/>
    <w:rsid w:val="003C0592"/>
    <w:rsid w:val="003C0C78"/>
    <w:rsid w:val="003C0CA9"/>
    <w:rsid w:val="003C114E"/>
    <w:rsid w:val="003C124C"/>
    <w:rsid w:val="003C149C"/>
    <w:rsid w:val="003C177C"/>
    <w:rsid w:val="003C2436"/>
    <w:rsid w:val="003C278B"/>
    <w:rsid w:val="003C2F58"/>
    <w:rsid w:val="003C32AD"/>
    <w:rsid w:val="003C36FE"/>
    <w:rsid w:val="003C3769"/>
    <w:rsid w:val="003C3DBC"/>
    <w:rsid w:val="003C40DA"/>
    <w:rsid w:val="003C43A3"/>
    <w:rsid w:val="003C43C4"/>
    <w:rsid w:val="003C47B3"/>
    <w:rsid w:val="003C47C0"/>
    <w:rsid w:val="003C4CF9"/>
    <w:rsid w:val="003C51E1"/>
    <w:rsid w:val="003C5420"/>
    <w:rsid w:val="003C5AE4"/>
    <w:rsid w:val="003C5C9A"/>
    <w:rsid w:val="003C5F0B"/>
    <w:rsid w:val="003C69C8"/>
    <w:rsid w:val="003C6A4A"/>
    <w:rsid w:val="003C6CE5"/>
    <w:rsid w:val="003C7000"/>
    <w:rsid w:val="003C7199"/>
    <w:rsid w:val="003C738D"/>
    <w:rsid w:val="003C751B"/>
    <w:rsid w:val="003C76CC"/>
    <w:rsid w:val="003C77BE"/>
    <w:rsid w:val="003C77E1"/>
    <w:rsid w:val="003C7A3A"/>
    <w:rsid w:val="003C7DB7"/>
    <w:rsid w:val="003D0546"/>
    <w:rsid w:val="003D0E29"/>
    <w:rsid w:val="003D13FB"/>
    <w:rsid w:val="003D1743"/>
    <w:rsid w:val="003D2116"/>
    <w:rsid w:val="003D2183"/>
    <w:rsid w:val="003D224B"/>
    <w:rsid w:val="003D2518"/>
    <w:rsid w:val="003D2C7F"/>
    <w:rsid w:val="003D31BA"/>
    <w:rsid w:val="003D3287"/>
    <w:rsid w:val="003D33BF"/>
    <w:rsid w:val="003D3A05"/>
    <w:rsid w:val="003D3E07"/>
    <w:rsid w:val="003D3FA2"/>
    <w:rsid w:val="003D4B24"/>
    <w:rsid w:val="003D4D80"/>
    <w:rsid w:val="003D4E0A"/>
    <w:rsid w:val="003D5182"/>
    <w:rsid w:val="003D5A70"/>
    <w:rsid w:val="003D5D18"/>
    <w:rsid w:val="003D6162"/>
    <w:rsid w:val="003D6645"/>
    <w:rsid w:val="003D6D7A"/>
    <w:rsid w:val="003D7132"/>
    <w:rsid w:val="003D71D1"/>
    <w:rsid w:val="003D7878"/>
    <w:rsid w:val="003D794F"/>
    <w:rsid w:val="003E05BC"/>
    <w:rsid w:val="003E0745"/>
    <w:rsid w:val="003E1192"/>
    <w:rsid w:val="003E16BE"/>
    <w:rsid w:val="003E1E47"/>
    <w:rsid w:val="003E2AED"/>
    <w:rsid w:val="003E2C5D"/>
    <w:rsid w:val="003E2FAE"/>
    <w:rsid w:val="003E3506"/>
    <w:rsid w:val="003E3A06"/>
    <w:rsid w:val="003E3CA1"/>
    <w:rsid w:val="003E4099"/>
    <w:rsid w:val="003E4288"/>
    <w:rsid w:val="003E44C1"/>
    <w:rsid w:val="003E44F1"/>
    <w:rsid w:val="003E45A7"/>
    <w:rsid w:val="003E4BB0"/>
    <w:rsid w:val="003E4D29"/>
    <w:rsid w:val="003E538A"/>
    <w:rsid w:val="003E54AD"/>
    <w:rsid w:val="003E56D4"/>
    <w:rsid w:val="003E57D1"/>
    <w:rsid w:val="003E5DFD"/>
    <w:rsid w:val="003E5E15"/>
    <w:rsid w:val="003E5F31"/>
    <w:rsid w:val="003E71FA"/>
    <w:rsid w:val="003E7B09"/>
    <w:rsid w:val="003F01B1"/>
    <w:rsid w:val="003F0A0E"/>
    <w:rsid w:val="003F1208"/>
    <w:rsid w:val="003F16C1"/>
    <w:rsid w:val="003F16DF"/>
    <w:rsid w:val="003F1869"/>
    <w:rsid w:val="003F1FF8"/>
    <w:rsid w:val="003F2B86"/>
    <w:rsid w:val="003F2E50"/>
    <w:rsid w:val="003F3002"/>
    <w:rsid w:val="003F3ADD"/>
    <w:rsid w:val="003F4515"/>
    <w:rsid w:val="003F4CD1"/>
    <w:rsid w:val="003F5D09"/>
    <w:rsid w:val="003F5DB9"/>
    <w:rsid w:val="003F5EC5"/>
    <w:rsid w:val="003F6045"/>
    <w:rsid w:val="003F6492"/>
    <w:rsid w:val="003F724A"/>
    <w:rsid w:val="003F7892"/>
    <w:rsid w:val="003F7967"/>
    <w:rsid w:val="003F7AD3"/>
    <w:rsid w:val="00400424"/>
    <w:rsid w:val="00400475"/>
    <w:rsid w:val="00400597"/>
    <w:rsid w:val="00400636"/>
    <w:rsid w:val="00400834"/>
    <w:rsid w:val="00400CB4"/>
    <w:rsid w:val="004010EA"/>
    <w:rsid w:val="00401651"/>
    <w:rsid w:val="00401845"/>
    <w:rsid w:val="0040197B"/>
    <w:rsid w:val="004021DA"/>
    <w:rsid w:val="00402732"/>
    <w:rsid w:val="0040288B"/>
    <w:rsid w:val="004028C5"/>
    <w:rsid w:val="00402BD7"/>
    <w:rsid w:val="00403394"/>
    <w:rsid w:val="0040371D"/>
    <w:rsid w:val="004037B6"/>
    <w:rsid w:val="00404338"/>
    <w:rsid w:val="00404783"/>
    <w:rsid w:val="0040481D"/>
    <w:rsid w:val="004048D0"/>
    <w:rsid w:val="00405200"/>
    <w:rsid w:val="0040582D"/>
    <w:rsid w:val="00406EA3"/>
    <w:rsid w:val="004070AF"/>
    <w:rsid w:val="004073FB"/>
    <w:rsid w:val="00407422"/>
    <w:rsid w:val="0040747E"/>
    <w:rsid w:val="00410C31"/>
    <w:rsid w:val="0041127B"/>
    <w:rsid w:val="004118BE"/>
    <w:rsid w:val="00411909"/>
    <w:rsid w:val="00411B4D"/>
    <w:rsid w:val="00411E80"/>
    <w:rsid w:val="00412CD9"/>
    <w:rsid w:val="004134F0"/>
    <w:rsid w:val="0041351A"/>
    <w:rsid w:val="00413662"/>
    <w:rsid w:val="00413AF4"/>
    <w:rsid w:val="00413DAF"/>
    <w:rsid w:val="00413FC5"/>
    <w:rsid w:val="004140D0"/>
    <w:rsid w:val="0041460E"/>
    <w:rsid w:val="00414625"/>
    <w:rsid w:val="0041477C"/>
    <w:rsid w:val="00414781"/>
    <w:rsid w:val="0041485D"/>
    <w:rsid w:val="00414B40"/>
    <w:rsid w:val="004153AE"/>
    <w:rsid w:val="0041589B"/>
    <w:rsid w:val="00415A4B"/>
    <w:rsid w:val="00416000"/>
    <w:rsid w:val="00416348"/>
    <w:rsid w:val="00416C57"/>
    <w:rsid w:val="00417408"/>
    <w:rsid w:val="004179DD"/>
    <w:rsid w:val="00420698"/>
    <w:rsid w:val="00420A03"/>
    <w:rsid w:val="00420ADC"/>
    <w:rsid w:val="00420C26"/>
    <w:rsid w:val="0042102D"/>
    <w:rsid w:val="004211E3"/>
    <w:rsid w:val="004214CD"/>
    <w:rsid w:val="00421741"/>
    <w:rsid w:val="004225DE"/>
    <w:rsid w:val="00422C38"/>
    <w:rsid w:val="00423318"/>
    <w:rsid w:val="0042446A"/>
    <w:rsid w:val="004244A9"/>
    <w:rsid w:val="004249E1"/>
    <w:rsid w:val="00424EBE"/>
    <w:rsid w:val="0042547A"/>
    <w:rsid w:val="00425818"/>
    <w:rsid w:val="00425872"/>
    <w:rsid w:val="00425ACA"/>
    <w:rsid w:val="004266F9"/>
    <w:rsid w:val="00426EB0"/>
    <w:rsid w:val="00426EBF"/>
    <w:rsid w:val="00426F38"/>
    <w:rsid w:val="00427E8A"/>
    <w:rsid w:val="0043017D"/>
    <w:rsid w:val="00430685"/>
    <w:rsid w:val="00430790"/>
    <w:rsid w:val="004308BB"/>
    <w:rsid w:val="00430A9B"/>
    <w:rsid w:val="00430F65"/>
    <w:rsid w:val="00431142"/>
    <w:rsid w:val="00431342"/>
    <w:rsid w:val="0043189F"/>
    <w:rsid w:val="00431CCB"/>
    <w:rsid w:val="00431CD9"/>
    <w:rsid w:val="00432278"/>
    <w:rsid w:val="004327C1"/>
    <w:rsid w:val="00432D08"/>
    <w:rsid w:val="00432EC1"/>
    <w:rsid w:val="00433002"/>
    <w:rsid w:val="00433373"/>
    <w:rsid w:val="004338B4"/>
    <w:rsid w:val="004341CF"/>
    <w:rsid w:val="004342A8"/>
    <w:rsid w:val="00434878"/>
    <w:rsid w:val="00434A03"/>
    <w:rsid w:val="00435504"/>
    <w:rsid w:val="00436329"/>
    <w:rsid w:val="004365BA"/>
    <w:rsid w:val="004366F3"/>
    <w:rsid w:val="00437026"/>
    <w:rsid w:val="00437658"/>
    <w:rsid w:val="00437C2E"/>
    <w:rsid w:val="00437E37"/>
    <w:rsid w:val="004418AF"/>
    <w:rsid w:val="004418B2"/>
    <w:rsid w:val="00441D6F"/>
    <w:rsid w:val="00441FDE"/>
    <w:rsid w:val="00442134"/>
    <w:rsid w:val="004422DB"/>
    <w:rsid w:val="00442608"/>
    <w:rsid w:val="00442850"/>
    <w:rsid w:val="004429ED"/>
    <w:rsid w:val="0044350D"/>
    <w:rsid w:val="00443ADC"/>
    <w:rsid w:val="00443F35"/>
    <w:rsid w:val="004442C9"/>
    <w:rsid w:val="0044435F"/>
    <w:rsid w:val="0044547D"/>
    <w:rsid w:val="00445C10"/>
    <w:rsid w:val="00445CD0"/>
    <w:rsid w:val="00445DCA"/>
    <w:rsid w:val="00446605"/>
    <w:rsid w:val="004468D6"/>
    <w:rsid w:val="00446E0D"/>
    <w:rsid w:val="0044729F"/>
    <w:rsid w:val="00447693"/>
    <w:rsid w:val="004476A2"/>
    <w:rsid w:val="00447DBB"/>
    <w:rsid w:val="00447DEA"/>
    <w:rsid w:val="00450620"/>
    <w:rsid w:val="00450685"/>
    <w:rsid w:val="00450CB3"/>
    <w:rsid w:val="00451DF6"/>
    <w:rsid w:val="004521A6"/>
    <w:rsid w:val="00452397"/>
    <w:rsid w:val="00452693"/>
    <w:rsid w:val="00452710"/>
    <w:rsid w:val="004527B4"/>
    <w:rsid w:val="004529F6"/>
    <w:rsid w:val="00452DB5"/>
    <w:rsid w:val="0045318F"/>
    <w:rsid w:val="00453397"/>
    <w:rsid w:val="00453D35"/>
    <w:rsid w:val="00454063"/>
    <w:rsid w:val="004543A0"/>
    <w:rsid w:val="004548F6"/>
    <w:rsid w:val="00454A65"/>
    <w:rsid w:val="00454AC3"/>
    <w:rsid w:val="00454CD1"/>
    <w:rsid w:val="00455177"/>
    <w:rsid w:val="004552E9"/>
    <w:rsid w:val="0045545E"/>
    <w:rsid w:val="0045555A"/>
    <w:rsid w:val="00455583"/>
    <w:rsid w:val="00455948"/>
    <w:rsid w:val="00455ACA"/>
    <w:rsid w:val="00455C19"/>
    <w:rsid w:val="004562CC"/>
    <w:rsid w:val="004563A3"/>
    <w:rsid w:val="004567A5"/>
    <w:rsid w:val="00456F63"/>
    <w:rsid w:val="00457540"/>
    <w:rsid w:val="004576BE"/>
    <w:rsid w:val="004577FE"/>
    <w:rsid w:val="00457C13"/>
    <w:rsid w:val="00457C53"/>
    <w:rsid w:val="00460247"/>
    <w:rsid w:val="0046055E"/>
    <w:rsid w:val="004606B6"/>
    <w:rsid w:val="004606C7"/>
    <w:rsid w:val="00460980"/>
    <w:rsid w:val="004609B7"/>
    <w:rsid w:val="00460BDB"/>
    <w:rsid w:val="00460D92"/>
    <w:rsid w:val="00460E6B"/>
    <w:rsid w:val="00461441"/>
    <w:rsid w:val="00461B7D"/>
    <w:rsid w:val="00462270"/>
    <w:rsid w:val="00462ABF"/>
    <w:rsid w:val="00462D0E"/>
    <w:rsid w:val="00462E5F"/>
    <w:rsid w:val="00462F4E"/>
    <w:rsid w:val="00463031"/>
    <w:rsid w:val="0046317F"/>
    <w:rsid w:val="0046339E"/>
    <w:rsid w:val="00463974"/>
    <w:rsid w:val="00463993"/>
    <w:rsid w:val="00464064"/>
    <w:rsid w:val="004640C8"/>
    <w:rsid w:val="0046503B"/>
    <w:rsid w:val="00465074"/>
    <w:rsid w:val="004651A4"/>
    <w:rsid w:val="0046608D"/>
    <w:rsid w:val="004666D4"/>
    <w:rsid w:val="00467161"/>
    <w:rsid w:val="00467B07"/>
    <w:rsid w:val="00470F74"/>
    <w:rsid w:val="004712DD"/>
    <w:rsid w:val="004714AE"/>
    <w:rsid w:val="004718B3"/>
    <w:rsid w:val="00471A56"/>
    <w:rsid w:val="004720FB"/>
    <w:rsid w:val="004721EE"/>
    <w:rsid w:val="00472AA2"/>
    <w:rsid w:val="00472C64"/>
    <w:rsid w:val="00473215"/>
    <w:rsid w:val="00473CEA"/>
    <w:rsid w:val="0047406C"/>
    <w:rsid w:val="004740CA"/>
    <w:rsid w:val="004740E5"/>
    <w:rsid w:val="0047438A"/>
    <w:rsid w:val="00474956"/>
    <w:rsid w:val="00474E1D"/>
    <w:rsid w:val="0047516F"/>
    <w:rsid w:val="00475E0C"/>
    <w:rsid w:val="0047611A"/>
    <w:rsid w:val="00476686"/>
    <w:rsid w:val="00476F17"/>
    <w:rsid w:val="004774A2"/>
    <w:rsid w:val="004778E1"/>
    <w:rsid w:val="00477BD8"/>
    <w:rsid w:val="00480242"/>
    <w:rsid w:val="004803C1"/>
    <w:rsid w:val="0048050C"/>
    <w:rsid w:val="004806FD"/>
    <w:rsid w:val="00480AF9"/>
    <w:rsid w:val="004816B8"/>
    <w:rsid w:val="00481D14"/>
    <w:rsid w:val="0048204A"/>
    <w:rsid w:val="004826BE"/>
    <w:rsid w:val="00482BD3"/>
    <w:rsid w:val="00482DC9"/>
    <w:rsid w:val="004830FB"/>
    <w:rsid w:val="004832A3"/>
    <w:rsid w:val="0048394E"/>
    <w:rsid w:val="00483DA6"/>
    <w:rsid w:val="00484063"/>
    <w:rsid w:val="0048418A"/>
    <w:rsid w:val="0048445B"/>
    <w:rsid w:val="004846E5"/>
    <w:rsid w:val="0048583C"/>
    <w:rsid w:val="00486293"/>
    <w:rsid w:val="004864E3"/>
    <w:rsid w:val="00486722"/>
    <w:rsid w:val="00486CC7"/>
    <w:rsid w:val="00486FE9"/>
    <w:rsid w:val="00487010"/>
    <w:rsid w:val="00487577"/>
    <w:rsid w:val="004878AF"/>
    <w:rsid w:val="004901BF"/>
    <w:rsid w:val="004907C9"/>
    <w:rsid w:val="00490972"/>
    <w:rsid w:val="00490B40"/>
    <w:rsid w:val="00491BE1"/>
    <w:rsid w:val="0049231D"/>
    <w:rsid w:val="00492A13"/>
    <w:rsid w:val="00492EAF"/>
    <w:rsid w:val="004936E3"/>
    <w:rsid w:val="00493952"/>
    <w:rsid w:val="00493A57"/>
    <w:rsid w:val="00493F5F"/>
    <w:rsid w:val="00493FF4"/>
    <w:rsid w:val="004942E4"/>
    <w:rsid w:val="00494872"/>
    <w:rsid w:val="004948BC"/>
    <w:rsid w:val="00494E54"/>
    <w:rsid w:val="0049586E"/>
    <w:rsid w:val="004959AB"/>
    <w:rsid w:val="0049638B"/>
    <w:rsid w:val="004964A6"/>
    <w:rsid w:val="004968A5"/>
    <w:rsid w:val="00496D36"/>
    <w:rsid w:val="00496DEE"/>
    <w:rsid w:val="00497123"/>
    <w:rsid w:val="0049787A"/>
    <w:rsid w:val="00497997"/>
    <w:rsid w:val="00497FDC"/>
    <w:rsid w:val="004A060C"/>
    <w:rsid w:val="004A0B0D"/>
    <w:rsid w:val="004A0D6C"/>
    <w:rsid w:val="004A0F74"/>
    <w:rsid w:val="004A1A9D"/>
    <w:rsid w:val="004A1AC7"/>
    <w:rsid w:val="004A1AFA"/>
    <w:rsid w:val="004A1B66"/>
    <w:rsid w:val="004A1D31"/>
    <w:rsid w:val="004A1F0D"/>
    <w:rsid w:val="004A2050"/>
    <w:rsid w:val="004A257B"/>
    <w:rsid w:val="004A25CA"/>
    <w:rsid w:val="004A2A07"/>
    <w:rsid w:val="004A3078"/>
    <w:rsid w:val="004A35C6"/>
    <w:rsid w:val="004A3685"/>
    <w:rsid w:val="004A38A9"/>
    <w:rsid w:val="004A574B"/>
    <w:rsid w:val="004A5A2F"/>
    <w:rsid w:val="004A5D7A"/>
    <w:rsid w:val="004A62D7"/>
    <w:rsid w:val="004A6411"/>
    <w:rsid w:val="004A685A"/>
    <w:rsid w:val="004A6AF1"/>
    <w:rsid w:val="004A717A"/>
    <w:rsid w:val="004A7239"/>
    <w:rsid w:val="004A75FD"/>
    <w:rsid w:val="004A7DB9"/>
    <w:rsid w:val="004B039B"/>
    <w:rsid w:val="004B06F6"/>
    <w:rsid w:val="004B0AF7"/>
    <w:rsid w:val="004B0CB5"/>
    <w:rsid w:val="004B155A"/>
    <w:rsid w:val="004B18F6"/>
    <w:rsid w:val="004B1D5C"/>
    <w:rsid w:val="004B1EEF"/>
    <w:rsid w:val="004B2B5D"/>
    <w:rsid w:val="004B2B67"/>
    <w:rsid w:val="004B3085"/>
    <w:rsid w:val="004B36F9"/>
    <w:rsid w:val="004B3B61"/>
    <w:rsid w:val="004B440F"/>
    <w:rsid w:val="004B45CB"/>
    <w:rsid w:val="004B466E"/>
    <w:rsid w:val="004B47EC"/>
    <w:rsid w:val="004B5BB3"/>
    <w:rsid w:val="004B67CC"/>
    <w:rsid w:val="004B6E58"/>
    <w:rsid w:val="004B7D07"/>
    <w:rsid w:val="004C0561"/>
    <w:rsid w:val="004C07E1"/>
    <w:rsid w:val="004C0DB5"/>
    <w:rsid w:val="004C1025"/>
    <w:rsid w:val="004C1354"/>
    <w:rsid w:val="004C20C5"/>
    <w:rsid w:val="004C2316"/>
    <w:rsid w:val="004C24AF"/>
    <w:rsid w:val="004C289D"/>
    <w:rsid w:val="004C3653"/>
    <w:rsid w:val="004C3E7A"/>
    <w:rsid w:val="004C4257"/>
    <w:rsid w:val="004C4280"/>
    <w:rsid w:val="004C4552"/>
    <w:rsid w:val="004C465F"/>
    <w:rsid w:val="004C4883"/>
    <w:rsid w:val="004C4BCA"/>
    <w:rsid w:val="004C4D0C"/>
    <w:rsid w:val="004C53C7"/>
    <w:rsid w:val="004C5CCC"/>
    <w:rsid w:val="004C6113"/>
    <w:rsid w:val="004C62EF"/>
    <w:rsid w:val="004C66ED"/>
    <w:rsid w:val="004C680D"/>
    <w:rsid w:val="004C7222"/>
    <w:rsid w:val="004C723A"/>
    <w:rsid w:val="004C79BD"/>
    <w:rsid w:val="004C79D9"/>
    <w:rsid w:val="004C7BA2"/>
    <w:rsid w:val="004C7D01"/>
    <w:rsid w:val="004D111E"/>
    <w:rsid w:val="004D11CB"/>
    <w:rsid w:val="004D1D07"/>
    <w:rsid w:val="004D1DA6"/>
    <w:rsid w:val="004D1DF6"/>
    <w:rsid w:val="004D1EF1"/>
    <w:rsid w:val="004D2318"/>
    <w:rsid w:val="004D24B4"/>
    <w:rsid w:val="004D281F"/>
    <w:rsid w:val="004D2C49"/>
    <w:rsid w:val="004D4414"/>
    <w:rsid w:val="004D48CC"/>
    <w:rsid w:val="004D527C"/>
    <w:rsid w:val="004D547C"/>
    <w:rsid w:val="004D5609"/>
    <w:rsid w:val="004D5A07"/>
    <w:rsid w:val="004D71FE"/>
    <w:rsid w:val="004D745A"/>
    <w:rsid w:val="004E073C"/>
    <w:rsid w:val="004E075C"/>
    <w:rsid w:val="004E13D7"/>
    <w:rsid w:val="004E19D9"/>
    <w:rsid w:val="004E20B5"/>
    <w:rsid w:val="004E2565"/>
    <w:rsid w:val="004E276F"/>
    <w:rsid w:val="004E28E7"/>
    <w:rsid w:val="004E29A2"/>
    <w:rsid w:val="004E2A08"/>
    <w:rsid w:val="004E2DD7"/>
    <w:rsid w:val="004E3267"/>
    <w:rsid w:val="004E3C36"/>
    <w:rsid w:val="004E48C0"/>
    <w:rsid w:val="004E4952"/>
    <w:rsid w:val="004E4A0F"/>
    <w:rsid w:val="004E4E97"/>
    <w:rsid w:val="004E55B7"/>
    <w:rsid w:val="004E5E0E"/>
    <w:rsid w:val="004E66CB"/>
    <w:rsid w:val="004E66DA"/>
    <w:rsid w:val="004E7A65"/>
    <w:rsid w:val="004E7D98"/>
    <w:rsid w:val="004E7F9B"/>
    <w:rsid w:val="004F1E6A"/>
    <w:rsid w:val="004F2E9A"/>
    <w:rsid w:val="004F2E9F"/>
    <w:rsid w:val="004F2FED"/>
    <w:rsid w:val="004F3521"/>
    <w:rsid w:val="004F3628"/>
    <w:rsid w:val="004F3C2F"/>
    <w:rsid w:val="004F3F1F"/>
    <w:rsid w:val="004F4302"/>
    <w:rsid w:val="004F4529"/>
    <w:rsid w:val="004F481A"/>
    <w:rsid w:val="004F4968"/>
    <w:rsid w:val="004F4B2A"/>
    <w:rsid w:val="004F4C32"/>
    <w:rsid w:val="004F5043"/>
    <w:rsid w:val="004F5342"/>
    <w:rsid w:val="004F5716"/>
    <w:rsid w:val="004F5DC5"/>
    <w:rsid w:val="004F5E59"/>
    <w:rsid w:val="004F65EE"/>
    <w:rsid w:val="004F71F9"/>
    <w:rsid w:val="004F7788"/>
    <w:rsid w:val="004F7F62"/>
    <w:rsid w:val="00500D6E"/>
    <w:rsid w:val="0050149A"/>
    <w:rsid w:val="00501584"/>
    <w:rsid w:val="00501838"/>
    <w:rsid w:val="005019E6"/>
    <w:rsid w:val="00501C3B"/>
    <w:rsid w:val="00501D93"/>
    <w:rsid w:val="005023A2"/>
    <w:rsid w:val="00502D30"/>
    <w:rsid w:val="00502E7F"/>
    <w:rsid w:val="00503098"/>
    <w:rsid w:val="0050336F"/>
    <w:rsid w:val="00503376"/>
    <w:rsid w:val="00503AA3"/>
    <w:rsid w:val="00503AF9"/>
    <w:rsid w:val="0050407D"/>
    <w:rsid w:val="005046A2"/>
    <w:rsid w:val="00504FF2"/>
    <w:rsid w:val="005052FB"/>
    <w:rsid w:val="0050551D"/>
    <w:rsid w:val="0050599F"/>
    <w:rsid w:val="00505BF8"/>
    <w:rsid w:val="00505EC5"/>
    <w:rsid w:val="00505F94"/>
    <w:rsid w:val="005061D4"/>
    <w:rsid w:val="00506461"/>
    <w:rsid w:val="0050646E"/>
    <w:rsid w:val="00506CDF"/>
    <w:rsid w:val="00506D52"/>
    <w:rsid w:val="005103D9"/>
    <w:rsid w:val="005104E0"/>
    <w:rsid w:val="005105D6"/>
    <w:rsid w:val="00510C17"/>
    <w:rsid w:val="00510FEE"/>
    <w:rsid w:val="00511155"/>
    <w:rsid w:val="00511525"/>
    <w:rsid w:val="00511827"/>
    <w:rsid w:val="00511C81"/>
    <w:rsid w:val="00511D6D"/>
    <w:rsid w:val="005120A3"/>
    <w:rsid w:val="00512156"/>
    <w:rsid w:val="00512388"/>
    <w:rsid w:val="00512BB8"/>
    <w:rsid w:val="00512DA3"/>
    <w:rsid w:val="00512DE7"/>
    <w:rsid w:val="00513000"/>
    <w:rsid w:val="0051329A"/>
    <w:rsid w:val="00513919"/>
    <w:rsid w:val="00513A41"/>
    <w:rsid w:val="00514A29"/>
    <w:rsid w:val="00514B85"/>
    <w:rsid w:val="00514CBB"/>
    <w:rsid w:val="00514D26"/>
    <w:rsid w:val="005151FF"/>
    <w:rsid w:val="00515363"/>
    <w:rsid w:val="005153F8"/>
    <w:rsid w:val="005154EB"/>
    <w:rsid w:val="0051576B"/>
    <w:rsid w:val="00515B3D"/>
    <w:rsid w:val="00515CBB"/>
    <w:rsid w:val="00515E37"/>
    <w:rsid w:val="00515E9D"/>
    <w:rsid w:val="00516620"/>
    <w:rsid w:val="00516A27"/>
    <w:rsid w:val="00516CAE"/>
    <w:rsid w:val="00516E2C"/>
    <w:rsid w:val="00517097"/>
    <w:rsid w:val="00517508"/>
    <w:rsid w:val="005175F9"/>
    <w:rsid w:val="005176DE"/>
    <w:rsid w:val="005176FA"/>
    <w:rsid w:val="005178D9"/>
    <w:rsid w:val="00517964"/>
    <w:rsid w:val="00517B04"/>
    <w:rsid w:val="00517B3C"/>
    <w:rsid w:val="00517B7E"/>
    <w:rsid w:val="00517D20"/>
    <w:rsid w:val="00517EC5"/>
    <w:rsid w:val="005202DD"/>
    <w:rsid w:val="0052047E"/>
    <w:rsid w:val="0052076D"/>
    <w:rsid w:val="005209C3"/>
    <w:rsid w:val="00520C19"/>
    <w:rsid w:val="0052106F"/>
    <w:rsid w:val="005211A1"/>
    <w:rsid w:val="0052155C"/>
    <w:rsid w:val="00521D79"/>
    <w:rsid w:val="00522754"/>
    <w:rsid w:val="005227BF"/>
    <w:rsid w:val="005227E8"/>
    <w:rsid w:val="00522FD0"/>
    <w:rsid w:val="005239FE"/>
    <w:rsid w:val="00523BB1"/>
    <w:rsid w:val="0052425C"/>
    <w:rsid w:val="00524654"/>
    <w:rsid w:val="00524D7B"/>
    <w:rsid w:val="00525170"/>
    <w:rsid w:val="00525515"/>
    <w:rsid w:val="00525774"/>
    <w:rsid w:val="0052610F"/>
    <w:rsid w:val="00526DC9"/>
    <w:rsid w:val="00526E7C"/>
    <w:rsid w:val="00526FE8"/>
    <w:rsid w:val="0052766C"/>
    <w:rsid w:val="00527BBB"/>
    <w:rsid w:val="00527DF6"/>
    <w:rsid w:val="00527F5A"/>
    <w:rsid w:val="00530623"/>
    <w:rsid w:val="00530771"/>
    <w:rsid w:val="00530A1F"/>
    <w:rsid w:val="00530E92"/>
    <w:rsid w:val="0053150F"/>
    <w:rsid w:val="0053180C"/>
    <w:rsid w:val="00531ACF"/>
    <w:rsid w:val="00532186"/>
    <w:rsid w:val="00532EF7"/>
    <w:rsid w:val="005331D0"/>
    <w:rsid w:val="005336FA"/>
    <w:rsid w:val="00533879"/>
    <w:rsid w:val="00533BF2"/>
    <w:rsid w:val="00533CA6"/>
    <w:rsid w:val="00533F01"/>
    <w:rsid w:val="00534A6E"/>
    <w:rsid w:val="00535E13"/>
    <w:rsid w:val="00535F2B"/>
    <w:rsid w:val="00537ED2"/>
    <w:rsid w:val="00540360"/>
    <w:rsid w:val="00540977"/>
    <w:rsid w:val="005409E1"/>
    <w:rsid w:val="00541B4F"/>
    <w:rsid w:val="00541DA7"/>
    <w:rsid w:val="00542742"/>
    <w:rsid w:val="00544C3E"/>
    <w:rsid w:val="00544E94"/>
    <w:rsid w:val="005450C8"/>
    <w:rsid w:val="0054514F"/>
    <w:rsid w:val="0054540B"/>
    <w:rsid w:val="0054585D"/>
    <w:rsid w:val="00545863"/>
    <w:rsid w:val="0054636A"/>
    <w:rsid w:val="00546556"/>
    <w:rsid w:val="00546B96"/>
    <w:rsid w:val="00547063"/>
    <w:rsid w:val="00547B6E"/>
    <w:rsid w:val="00547C8F"/>
    <w:rsid w:val="00547E0E"/>
    <w:rsid w:val="005509F5"/>
    <w:rsid w:val="00550D1B"/>
    <w:rsid w:val="00550EB0"/>
    <w:rsid w:val="0055112A"/>
    <w:rsid w:val="00551C7C"/>
    <w:rsid w:val="00552B8D"/>
    <w:rsid w:val="005537B0"/>
    <w:rsid w:val="00553D77"/>
    <w:rsid w:val="00554007"/>
    <w:rsid w:val="005545E5"/>
    <w:rsid w:val="00554607"/>
    <w:rsid w:val="0055506F"/>
    <w:rsid w:val="0055549D"/>
    <w:rsid w:val="0055549E"/>
    <w:rsid w:val="005557A2"/>
    <w:rsid w:val="005558C6"/>
    <w:rsid w:val="00555994"/>
    <w:rsid w:val="00555A42"/>
    <w:rsid w:val="00555ADC"/>
    <w:rsid w:val="00555B75"/>
    <w:rsid w:val="00555B88"/>
    <w:rsid w:val="00556043"/>
    <w:rsid w:val="0055614F"/>
    <w:rsid w:val="0055624E"/>
    <w:rsid w:val="0055626C"/>
    <w:rsid w:val="005562AD"/>
    <w:rsid w:val="00556686"/>
    <w:rsid w:val="00556D40"/>
    <w:rsid w:val="00557040"/>
    <w:rsid w:val="005576D7"/>
    <w:rsid w:val="005602CE"/>
    <w:rsid w:val="00560B62"/>
    <w:rsid w:val="00560E8F"/>
    <w:rsid w:val="00560EAA"/>
    <w:rsid w:val="00561095"/>
    <w:rsid w:val="00561BD5"/>
    <w:rsid w:val="00561E12"/>
    <w:rsid w:val="00562259"/>
    <w:rsid w:val="00562386"/>
    <w:rsid w:val="00562E53"/>
    <w:rsid w:val="00563F44"/>
    <w:rsid w:val="00564386"/>
    <w:rsid w:val="00565821"/>
    <w:rsid w:val="00565D07"/>
    <w:rsid w:val="00565DB5"/>
    <w:rsid w:val="0056600C"/>
    <w:rsid w:val="00566260"/>
    <w:rsid w:val="005664F1"/>
    <w:rsid w:val="005665D5"/>
    <w:rsid w:val="00566747"/>
    <w:rsid w:val="0056687F"/>
    <w:rsid w:val="005669CD"/>
    <w:rsid w:val="00566C30"/>
    <w:rsid w:val="005671BB"/>
    <w:rsid w:val="005675F1"/>
    <w:rsid w:val="005676C0"/>
    <w:rsid w:val="005678CF"/>
    <w:rsid w:val="00567A71"/>
    <w:rsid w:val="00567C43"/>
    <w:rsid w:val="00570281"/>
    <w:rsid w:val="00570417"/>
    <w:rsid w:val="005707D7"/>
    <w:rsid w:val="005707DA"/>
    <w:rsid w:val="005708A6"/>
    <w:rsid w:val="00570C71"/>
    <w:rsid w:val="00570F82"/>
    <w:rsid w:val="0057266B"/>
    <w:rsid w:val="00572727"/>
    <w:rsid w:val="00572966"/>
    <w:rsid w:val="005737AF"/>
    <w:rsid w:val="00573A15"/>
    <w:rsid w:val="00573CAE"/>
    <w:rsid w:val="005742B9"/>
    <w:rsid w:val="0057459B"/>
    <w:rsid w:val="00574B96"/>
    <w:rsid w:val="00574BED"/>
    <w:rsid w:val="00574C1A"/>
    <w:rsid w:val="00574CFB"/>
    <w:rsid w:val="00575181"/>
    <w:rsid w:val="005757B3"/>
    <w:rsid w:val="00575AAA"/>
    <w:rsid w:val="00575C5A"/>
    <w:rsid w:val="00575C7A"/>
    <w:rsid w:val="00575D2E"/>
    <w:rsid w:val="00575D56"/>
    <w:rsid w:val="00575F18"/>
    <w:rsid w:val="00575F52"/>
    <w:rsid w:val="005762C3"/>
    <w:rsid w:val="00576EAE"/>
    <w:rsid w:val="00576F54"/>
    <w:rsid w:val="00580329"/>
    <w:rsid w:val="005805A0"/>
    <w:rsid w:val="00580AFF"/>
    <w:rsid w:val="00580F45"/>
    <w:rsid w:val="00581442"/>
    <w:rsid w:val="005816B4"/>
    <w:rsid w:val="00581996"/>
    <w:rsid w:val="00581FFF"/>
    <w:rsid w:val="00582493"/>
    <w:rsid w:val="00582812"/>
    <w:rsid w:val="00582892"/>
    <w:rsid w:val="005835B2"/>
    <w:rsid w:val="0058363E"/>
    <w:rsid w:val="0058394B"/>
    <w:rsid w:val="00584082"/>
    <w:rsid w:val="00584392"/>
    <w:rsid w:val="0058511A"/>
    <w:rsid w:val="00585254"/>
    <w:rsid w:val="00585CDB"/>
    <w:rsid w:val="00586113"/>
    <w:rsid w:val="005867FF"/>
    <w:rsid w:val="00586B6F"/>
    <w:rsid w:val="0058719A"/>
    <w:rsid w:val="005872C1"/>
    <w:rsid w:val="0058759B"/>
    <w:rsid w:val="00590411"/>
    <w:rsid w:val="005906A9"/>
    <w:rsid w:val="005909D6"/>
    <w:rsid w:val="00590FFB"/>
    <w:rsid w:val="00591178"/>
    <w:rsid w:val="005911F0"/>
    <w:rsid w:val="00591378"/>
    <w:rsid w:val="005920DB"/>
    <w:rsid w:val="005923B4"/>
    <w:rsid w:val="00592917"/>
    <w:rsid w:val="0059335A"/>
    <w:rsid w:val="00593606"/>
    <w:rsid w:val="00593A8A"/>
    <w:rsid w:val="00593DFA"/>
    <w:rsid w:val="00593E38"/>
    <w:rsid w:val="00593F20"/>
    <w:rsid w:val="005949B1"/>
    <w:rsid w:val="00594DF4"/>
    <w:rsid w:val="005956CC"/>
    <w:rsid w:val="005961A6"/>
    <w:rsid w:val="00596A1E"/>
    <w:rsid w:val="0059703D"/>
    <w:rsid w:val="005970F5"/>
    <w:rsid w:val="00597355"/>
    <w:rsid w:val="005977D3"/>
    <w:rsid w:val="005979A7"/>
    <w:rsid w:val="00597BC7"/>
    <w:rsid w:val="00597EE6"/>
    <w:rsid w:val="005A0108"/>
    <w:rsid w:val="005A03E6"/>
    <w:rsid w:val="005A0520"/>
    <w:rsid w:val="005A0773"/>
    <w:rsid w:val="005A083F"/>
    <w:rsid w:val="005A0917"/>
    <w:rsid w:val="005A0F23"/>
    <w:rsid w:val="005A1360"/>
    <w:rsid w:val="005A1D04"/>
    <w:rsid w:val="005A2617"/>
    <w:rsid w:val="005A2766"/>
    <w:rsid w:val="005A2793"/>
    <w:rsid w:val="005A3025"/>
    <w:rsid w:val="005A36D2"/>
    <w:rsid w:val="005A3957"/>
    <w:rsid w:val="005A3E40"/>
    <w:rsid w:val="005A424F"/>
    <w:rsid w:val="005A4674"/>
    <w:rsid w:val="005A4BC0"/>
    <w:rsid w:val="005A4BFC"/>
    <w:rsid w:val="005A4DD4"/>
    <w:rsid w:val="005A4DDF"/>
    <w:rsid w:val="005A556F"/>
    <w:rsid w:val="005A58D4"/>
    <w:rsid w:val="005A58DC"/>
    <w:rsid w:val="005A5D16"/>
    <w:rsid w:val="005A6073"/>
    <w:rsid w:val="005A61D7"/>
    <w:rsid w:val="005A6597"/>
    <w:rsid w:val="005A6A4A"/>
    <w:rsid w:val="005A6C53"/>
    <w:rsid w:val="005A6CA5"/>
    <w:rsid w:val="005A6DE8"/>
    <w:rsid w:val="005A6E3D"/>
    <w:rsid w:val="005A6FAB"/>
    <w:rsid w:val="005A774B"/>
    <w:rsid w:val="005A78F1"/>
    <w:rsid w:val="005A7C6D"/>
    <w:rsid w:val="005A7F58"/>
    <w:rsid w:val="005B09D8"/>
    <w:rsid w:val="005B0C1C"/>
    <w:rsid w:val="005B1BC0"/>
    <w:rsid w:val="005B1FAD"/>
    <w:rsid w:val="005B28FE"/>
    <w:rsid w:val="005B2E05"/>
    <w:rsid w:val="005B3120"/>
    <w:rsid w:val="005B3427"/>
    <w:rsid w:val="005B36C1"/>
    <w:rsid w:val="005B3891"/>
    <w:rsid w:val="005B3CF3"/>
    <w:rsid w:val="005B3FDC"/>
    <w:rsid w:val="005B40F3"/>
    <w:rsid w:val="005B46BC"/>
    <w:rsid w:val="005B497F"/>
    <w:rsid w:val="005B49C2"/>
    <w:rsid w:val="005B52FE"/>
    <w:rsid w:val="005B57D3"/>
    <w:rsid w:val="005B61C8"/>
    <w:rsid w:val="005B6385"/>
    <w:rsid w:val="005B64EA"/>
    <w:rsid w:val="005B6F68"/>
    <w:rsid w:val="005B7252"/>
    <w:rsid w:val="005B736D"/>
    <w:rsid w:val="005B795A"/>
    <w:rsid w:val="005B7D05"/>
    <w:rsid w:val="005B7F21"/>
    <w:rsid w:val="005C0274"/>
    <w:rsid w:val="005C0582"/>
    <w:rsid w:val="005C0595"/>
    <w:rsid w:val="005C05E4"/>
    <w:rsid w:val="005C0AB9"/>
    <w:rsid w:val="005C0BDD"/>
    <w:rsid w:val="005C0F23"/>
    <w:rsid w:val="005C17B3"/>
    <w:rsid w:val="005C1835"/>
    <w:rsid w:val="005C1A72"/>
    <w:rsid w:val="005C2444"/>
    <w:rsid w:val="005C28F9"/>
    <w:rsid w:val="005C2C10"/>
    <w:rsid w:val="005C2E6A"/>
    <w:rsid w:val="005C3115"/>
    <w:rsid w:val="005C3511"/>
    <w:rsid w:val="005C39FE"/>
    <w:rsid w:val="005C3EED"/>
    <w:rsid w:val="005C4AEC"/>
    <w:rsid w:val="005C59DD"/>
    <w:rsid w:val="005C5A45"/>
    <w:rsid w:val="005C5C4D"/>
    <w:rsid w:val="005C6350"/>
    <w:rsid w:val="005C6680"/>
    <w:rsid w:val="005C679B"/>
    <w:rsid w:val="005C70D0"/>
    <w:rsid w:val="005C7824"/>
    <w:rsid w:val="005C797A"/>
    <w:rsid w:val="005C79EB"/>
    <w:rsid w:val="005D05BA"/>
    <w:rsid w:val="005D0630"/>
    <w:rsid w:val="005D0E19"/>
    <w:rsid w:val="005D192E"/>
    <w:rsid w:val="005D2DFF"/>
    <w:rsid w:val="005D3F3C"/>
    <w:rsid w:val="005D407B"/>
    <w:rsid w:val="005D41F6"/>
    <w:rsid w:val="005D42B7"/>
    <w:rsid w:val="005D49DE"/>
    <w:rsid w:val="005D4D63"/>
    <w:rsid w:val="005D4D93"/>
    <w:rsid w:val="005D4DEF"/>
    <w:rsid w:val="005D4E8E"/>
    <w:rsid w:val="005D4FFD"/>
    <w:rsid w:val="005D55BD"/>
    <w:rsid w:val="005D564F"/>
    <w:rsid w:val="005D5E93"/>
    <w:rsid w:val="005D60EA"/>
    <w:rsid w:val="005D6472"/>
    <w:rsid w:val="005D69B1"/>
    <w:rsid w:val="005D6B94"/>
    <w:rsid w:val="005D7039"/>
    <w:rsid w:val="005D71DA"/>
    <w:rsid w:val="005D737B"/>
    <w:rsid w:val="005D769A"/>
    <w:rsid w:val="005D76B5"/>
    <w:rsid w:val="005D7823"/>
    <w:rsid w:val="005D7FA5"/>
    <w:rsid w:val="005E03CC"/>
    <w:rsid w:val="005E0537"/>
    <w:rsid w:val="005E07E3"/>
    <w:rsid w:val="005E0899"/>
    <w:rsid w:val="005E1674"/>
    <w:rsid w:val="005E2025"/>
    <w:rsid w:val="005E26F5"/>
    <w:rsid w:val="005E35F3"/>
    <w:rsid w:val="005E370E"/>
    <w:rsid w:val="005E3D80"/>
    <w:rsid w:val="005E3ED9"/>
    <w:rsid w:val="005E4050"/>
    <w:rsid w:val="005E4748"/>
    <w:rsid w:val="005E5534"/>
    <w:rsid w:val="005E583C"/>
    <w:rsid w:val="005E5FCF"/>
    <w:rsid w:val="005E67B7"/>
    <w:rsid w:val="005E69AF"/>
    <w:rsid w:val="005E6AB8"/>
    <w:rsid w:val="005E6EE8"/>
    <w:rsid w:val="005E76D4"/>
    <w:rsid w:val="005E793C"/>
    <w:rsid w:val="005E7A2D"/>
    <w:rsid w:val="005E7B71"/>
    <w:rsid w:val="005E7C22"/>
    <w:rsid w:val="005F0884"/>
    <w:rsid w:val="005F0943"/>
    <w:rsid w:val="005F0B86"/>
    <w:rsid w:val="005F117E"/>
    <w:rsid w:val="005F19D4"/>
    <w:rsid w:val="005F1D33"/>
    <w:rsid w:val="005F261B"/>
    <w:rsid w:val="005F2D80"/>
    <w:rsid w:val="005F3103"/>
    <w:rsid w:val="005F4001"/>
    <w:rsid w:val="005F40C7"/>
    <w:rsid w:val="005F44EF"/>
    <w:rsid w:val="005F4C74"/>
    <w:rsid w:val="005F5135"/>
    <w:rsid w:val="005F52C9"/>
    <w:rsid w:val="005F55D9"/>
    <w:rsid w:val="005F5754"/>
    <w:rsid w:val="005F5FA9"/>
    <w:rsid w:val="005F6666"/>
    <w:rsid w:val="005F694F"/>
    <w:rsid w:val="005F69A4"/>
    <w:rsid w:val="005F6B19"/>
    <w:rsid w:val="005F6E04"/>
    <w:rsid w:val="005F6E2F"/>
    <w:rsid w:val="005F75A2"/>
    <w:rsid w:val="005F79E3"/>
    <w:rsid w:val="005F7FE0"/>
    <w:rsid w:val="006001CE"/>
    <w:rsid w:val="0060050F"/>
    <w:rsid w:val="006005B1"/>
    <w:rsid w:val="00600929"/>
    <w:rsid w:val="00600AB6"/>
    <w:rsid w:val="006016C1"/>
    <w:rsid w:val="00601803"/>
    <w:rsid w:val="00601B03"/>
    <w:rsid w:val="00601BBA"/>
    <w:rsid w:val="006031A2"/>
    <w:rsid w:val="00603466"/>
    <w:rsid w:val="00603622"/>
    <w:rsid w:val="00603A24"/>
    <w:rsid w:val="00603AD4"/>
    <w:rsid w:val="006042D7"/>
    <w:rsid w:val="00604D63"/>
    <w:rsid w:val="00604F76"/>
    <w:rsid w:val="00605074"/>
    <w:rsid w:val="006059D7"/>
    <w:rsid w:val="00605A7E"/>
    <w:rsid w:val="00605F74"/>
    <w:rsid w:val="00606837"/>
    <w:rsid w:val="00606A77"/>
    <w:rsid w:val="0060707D"/>
    <w:rsid w:val="0060791E"/>
    <w:rsid w:val="00610314"/>
    <w:rsid w:val="00610367"/>
    <w:rsid w:val="00610B68"/>
    <w:rsid w:val="00611176"/>
    <w:rsid w:val="00612184"/>
    <w:rsid w:val="00612565"/>
    <w:rsid w:val="00613417"/>
    <w:rsid w:val="00613B26"/>
    <w:rsid w:val="00614709"/>
    <w:rsid w:val="00614B0A"/>
    <w:rsid w:val="00614C16"/>
    <w:rsid w:val="00614D70"/>
    <w:rsid w:val="00615755"/>
    <w:rsid w:val="00615982"/>
    <w:rsid w:val="00615C28"/>
    <w:rsid w:val="00615C3F"/>
    <w:rsid w:val="00616072"/>
    <w:rsid w:val="00616524"/>
    <w:rsid w:val="006167B1"/>
    <w:rsid w:val="00617174"/>
    <w:rsid w:val="006177E3"/>
    <w:rsid w:val="00617959"/>
    <w:rsid w:val="00617994"/>
    <w:rsid w:val="00620137"/>
    <w:rsid w:val="0062021A"/>
    <w:rsid w:val="0062064A"/>
    <w:rsid w:val="0062082B"/>
    <w:rsid w:val="00620978"/>
    <w:rsid w:val="00621293"/>
    <w:rsid w:val="006213B2"/>
    <w:rsid w:val="00621754"/>
    <w:rsid w:val="00621907"/>
    <w:rsid w:val="00621D73"/>
    <w:rsid w:val="00621D90"/>
    <w:rsid w:val="00622310"/>
    <w:rsid w:val="00622683"/>
    <w:rsid w:val="006226EF"/>
    <w:rsid w:val="00622D31"/>
    <w:rsid w:val="00623016"/>
    <w:rsid w:val="00623481"/>
    <w:rsid w:val="00623775"/>
    <w:rsid w:val="006238D9"/>
    <w:rsid w:val="00623ABB"/>
    <w:rsid w:val="00623B85"/>
    <w:rsid w:val="00623DD9"/>
    <w:rsid w:val="00623E20"/>
    <w:rsid w:val="00623EE7"/>
    <w:rsid w:val="00623FDE"/>
    <w:rsid w:val="00624071"/>
    <w:rsid w:val="00624B65"/>
    <w:rsid w:val="00624F09"/>
    <w:rsid w:val="006250C3"/>
    <w:rsid w:val="00625442"/>
    <w:rsid w:val="006258B1"/>
    <w:rsid w:val="00627148"/>
    <w:rsid w:val="006274F9"/>
    <w:rsid w:val="00627BF2"/>
    <w:rsid w:val="00627C16"/>
    <w:rsid w:val="00627FF6"/>
    <w:rsid w:val="006300B3"/>
    <w:rsid w:val="006302AA"/>
    <w:rsid w:val="00630D00"/>
    <w:rsid w:val="006310E5"/>
    <w:rsid w:val="006315AE"/>
    <w:rsid w:val="006316D4"/>
    <w:rsid w:val="00631938"/>
    <w:rsid w:val="00631ADA"/>
    <w:rsid w:val="00631D01"/>
    <w:rsid w:val="00632B46"/>
    <w:rsid w:val="00632F37"/>
    <w:rsid w:val="0063338D"/>
    <w:rsid w:val="006334AE"/>
    <w:rsid w:val="006339B2"/>
    <w:rsid w:val="00634D05"/>
    <w:rsid w:val="00634F2B"/>
    <w:rsid w:val="00634FB8"/>
    <w:rsid w:val="00634FE1"/>
    <w:rsid w:val="00635011"/>
    <w:rsid w:val="006356E8"/>
    <w:rsid w:val="0063588A"/>
    <w:rsid w:val="00635C7F"/>
    <w:rsid w:val="0063607B"/>
    <w:rsid w:val="00636133"/>
    <w:rsid w:val="00636406"/>
    <w:rsid w:val="006365A3"/>
    <w:rsid w:val="0064003C"/>
    <w:rsid w:val="00640DA0"/>
    <w:rsid w:val="00640DDF"/>
    <w:rsid w:val="00640F9F"/>
    <w:rsid w:val="006410F2"/>
    <w:rsid w:val="006412AC"/>
    <w:rsid w:val="00641412"/>
    <w:rsid w:val="00641692"/>
    <w:rsid w:val="0064199C"/>
    <w:rsid w:val="006419AE"/>
    <w:rsid w:val="00641A73"/>
    <w:rsid w:val="00641F94"/>
    <w:rsid w:val="00642361"/>
    <w:rsid w:val="006424B1"/>
    <w:rsid w:val="006431E0"/>
    <w:rsid w:val="006434A5"/>
    <w:rsid w:val="00643917"/>
    <w:rsid w:val="00643B92"/>
    <w:rsid w:val="00643BCE"/>
    <w:rsid w:val="00643DCB"/>
    <w:rsid w:val="0064423B"/>
    <w:rsid w:val="00645828"/>
    <w:rsid w:val="00645981"/>
    <w:rsid w:val="00645BB4"/>
    <w:rsid w:val="00646099"/>
    <w:rsid w:val="00646526"/>
    <w:rsid w:val="00647E1B"/>
    <w:rsid w:val="006502BB"/>
    <w:rsid w:val="0065030C"/>
    <w:rsid w:val="0065046D"/>
    <w:rsid w:val="00650AB4"/>
    <w:rsid w:val="00650AD2"/>
    <w:rsid w:val="00650C21"/>
    <w:rsid w:val="006513BC"/>
    <w:rsid w:val="006517F3"/>
    <w:rsid w:val="00651A73"/>
    <w:rsid w:val="00651B61"/>
    <w:rsid w:val="006520B6"/>
    <w:rsid w:val="00652238"/>
    <w:rsid w:val="006523EE"/>
    <w:rsid w:val="00652F92"/>
    <w:rsid w:val="00653364"/>
    <w:rsid w:val="006533BA"/>
    <w:rsid w:val="00653ED2"/>
    <w:rsid w:val="00653ED8"/>
    <w:rsid w:val="006540D0"/>
    <w:rsid w:val="00654495"/>
    <w:rsid w:val="006546E8"/>
    <w:rsid w:val="00655407"/>
    <w:rsid w:val="00655665"/>
    <w:rsid w:val="006556F3"/>
    <w:rsid w:val="00655757"/>
    <w:rsid w:val="00655AF4"/>
    <w:rsid w:val="006560ED"/>
    <w:rsid w:val="00656325"/>
    <w:rsid w:val="006565DA"/>
    <w:rsid w:val="00656A91"/>
    <w:rsid w:val="006570C1"/>
    <w:rsid w:val="00660844"/>
    <w:rsid w:val="006609B5"/>
    <w:rsid w:val="00660F68"/>
    <w:rsid w:val="0066104C"/>
    <w:rsid w:val="00661A04"/>
    <w:rsid w:val="00661BEF"/>
    <w:rsid w:val="00661ED2"/>
    <w:rsid w:val="00662225"/>
    <w:rsid w:val="0066299D"/>
    <w:rsid w:val="00663725"/>
    <w:rsid w:val="0066392A"/>
    <w:rsid w:val="00663CBA"/>
    <w:rsid w:val="00663E96"/>
    <w:rsid w:val="006642AD"/>
    <w:rsid w:val="00664E91"/>
    <w:rsid w:val="00665701"/>
    <w:rsid w:val="0066592C"/>
    <w:rsid w:val="00665E2E"/>
    <w:rsid w:val="0066665A"/>
    <w:rsid w:val="00666901"/>
    <w:rsid w:val="00666B9F"/>
    <w:rsid w:val="00666BB9"/>
    <w:rsid w:val="00666FF2"/>
    <w:rsid w:val="006671B1"/>
    <w:rsid w:val="00667AE2"/>
    <w:rsid w:val="0067015F"/>
    <w:rsid w:val="006704F9"/>
    <w:rsid w:val="00670749"/>
    <w:rsid w:val="00670B43"/>
    <w:rsid w:val="00672038"/>
    <w:rsid w:val="006720FA"/>
    <w:rsid w:val="00672408"/>
    <w:rsid w:val="006726C3"/>
    <w:rsid w:val="00672866"/>
    <w:rsid w:val="00672893"/>
    <w:rsid w:val="006729BD"/>
    <w:rsid w:val="00672B07"/>
    <w:rsid w:val="00672B5A"/>
    <w:rsid w:val="0067302E"/>
    <w:rsid w:val="006736C9"/>
    <w:rsid w:val="0067384B"/>
    <w:rsid w:val="00673AF4"/>
    <w:rsid w:val="00673E40"/>
    <w:rsid w:val="006748D6"/>
    <w:rsid w:val="0067523E"/>
    <w:rsid w:val="00675411"/>
    <w:rsid w:val="00675D61"/>
    <w:rsid w:val="00675EC9"/>
    <w:rsid w:val="00675F49"/>
    <w:rsid w:val="00676315"/>
    <w:rsid w:val="00676423"/>
    <w:rsid w:val="006765E0"/>
    <w:rsid w:val="0067698C"/>
    <w:rsid w:val="00676D21"/>
    <w:rsid w:val="0067738D"/>
    <w:rsid w:val="00677B8A"/>
    <w:rsid w:val="00680338"/>
    <w:rsid w:val="00680AE9"/>
    <w:rsid w:val="00681A51"/>
    <w:rsid w:val="00681B4B"/>
    <w:rsid w:val="00681B63"/>
    <w:rsid w:val="00681EAC"/>
    <w:rsid w:val="00682361"/>
    <w:rsid w:val="006826EA"/>
    <w:rsid w:val="00682EDF"/>
    <w:rsid w:val="00682F9F"/>
    <w:rsid w:val="006832F0"/>
    <w:rsid w:val="006835B2"/>
    <w:rsid w:val="0068377A"/>
    <w:rsid w:val="00683AEB"/>
    <w:rsid w:val="00683DEE"/>
    <w:rsid w:val="00683FDC"/>
    <w:rsid w:val="00684E32"/>
    <w:rsid w:val="00684E9D"/>
    <w:rsid w:val="006857DE"/>
    <w:rsid w:val="00685E23"/>
    <w:rsid w:val="00685E36"/>
    <w:rsid w:val="006862B0"/>
    <w:rsid w:val="006862D8"/>
    <w:rsid w:val="006869C7"/>
    <w:rsid w:val="00686A40"/>
    <w:rsid w:val="00686B9B"/>
    <w:rsid w:val="00686C9A"/>
    <w:rsid w:val="0068727F"/>
    <w:rsid w:val="0069003D"/>
    <w:rsid w:val="00691AA8"/>
    <w:rsid w:val="00691CB5"/>
    <w:rsid w:val="00691EB3"/>
    <w:rsid w:val="00691EB9"/>
    <w:rsid w:val="00691F84"/>
    <w:rsid w:val="00692856"/>
    <w:rsid w:val="00692922"/>
    <w:rsid w:val="006933FB"/>
    <w:rsid w:val="006934BF"/>
    <w:rsid w:val="006942C2"/>
    <w:rsid w:val="00694C60"/>
    <w:rsid w:val="00694EB5"/>
    <w:rsid w:val="006953F6"/>
    <w:rsid w:val="00695581"/>
    <w:rsid w:val="006957E9"/>
    <w:rsid w:val="00695BD2"/>
    <w:rsid w:val="00695CF2"/>
    <w:rsid w:val="006963E5"/>
    <w:rsid w:val="0069785D"/>
    <w:rsid w:val="00697963"/>
    <w:rsid w:val="00697BDC"/>
    <w:rsid w:val="00697E02"/>
    <w:rsid w:val="006A007D"/>
    <w:rsid w:val="006A01EA"/>
    <w:rsid w:val="006A058C"/>
    <w:rsid w:val="006A1172"/>
    <w:rsid w:val="006A1435"/>
    <w:rsid w:val="006A1600"/>
    <w:rsid w:val="006A1913"/>
    <w:rsid w:val="006A2653"/>
    <w:rsid w:val="006A2A51"/>
    <w:rsid w:val="006A2B11"/>
    <w:rsid w:val="006A2B4C"/>
    <w:rsid w:val="006A317E"/>
    <w:rsid w:val="006A364C"/>
    <w:rsid w:val="006A3844"/>
    <w:rsid w:val="006A3DBF"/>
    <w:rsid w:val="006A3DDA"/>
    <w:rsid w:val="006A3F88"/>
    <w:rsid w:val="006A41F9"/>
    <w:rsid w:val="006A4393"/>
    <w:rsid w:val="006A4728"/>
    <w:rsid w:val="006A52CE"/>
    <w:rsid w:val="006A566C"/>
    <w:rsid w:val="006A593D"/>
    <w:rsid w:val="006A5D6D"/>
    <w:rsid w:val="006A5F40"/>
    <w:rsid w:val="006A6FF6"/>
    <w:rsid w:val="006A722B"/>
    <w:rsid w:val="006A7359"/>
    <w:rsid w:val="006A7DD8"/>
    <w:rsid w:val="006A7E50"/>
    <w:rsid w:val="006B017D"/>
    <w:rsid w:val="006B03AC"/>
    <w:rsid w:val="006B0B8F"/>
    <w:rsid w:val="006B0FA2"/>
    <w:rsid w:val="006B10B3"/>
    <w:rsid w:val="006B1305"/>
    <w:rsid w:val="006B1315"/>
    <w:rsid w:val="006B136E"/>
    <w:rsid w:val="006B13AB"/>
    <w:rsid w:val="006B1A8F"/>
    <w:rsid w:val="006B1C9D"/>
    <w:rsid w:val="006B2B53"/>
    <w:rsid w:val="006B32C2"/>
    <w:rsid w:val="006B3830"/>
    <w:rsid w:val="006B44EF"/>
    <w:rsid w:val="006B46F0"/>
    <w:rsid w:val="006B4D50"/>
    <w:rsid w:val="006B555B"/>
    <w:rsid w:val="006B56A1"/>
    <w:rsid w:val="006B5CC7"/>
    <w:rsid w:val="006B63CD"/>
    <w:rsid w:val="006B6597"/>
    <w:rsid w:val="006B67CF"/>
    <w:rsid w:val="006B6B57"/>
    <w:rsid w:val="006B70AE"/>
    <w:rsid w:val="006B711E"/>
    <w:rsid w:val="006B72AA"/>
    <w:rsid w:val="006B7F43"/>
    <w:rsid w:val="006B7F74"/>
    <w:rsid w:val="006B7FC4"/>
    <w:rsid w:val="006C01C6"/>
    <w:rsid w:val="006C04A3"/>
    <w:rsid w:val="006C05B9"/>
    <w:rsid w:val="006C0757"/>
    <w:rsid w:val="006C12B8"/>
    <w:rsid w:val="006C14CF"/>
    <w:rsid w:val="006C2188"/>
    <w:rsid w:val="006C259C"/>
    <w:rsid w:val="006C25D2"/>
    <w:rsid w:val="006C26A7"/>
    <w:rsid w:val="006C2EBB"/>
    <w:rsid w:val="006C33A4"/>
    <w:rsid w:val="006C3DFF"/>
    <w:rsid w:val="006C3E73"/>
    <w:rsid w:val="006C4017"/>
    <w:rsid w:val="006C46A2"/>
    <w:rsid w:val="006C4A88"/>
    <w:rsid w:val="006C509D"/>
    <w:rsid w:val="006C534F"/>
    <w:rsid w:val="006C5482"/>
    <w:rsid w:val="006C561B"/>
    <w:rsid w:val="006C5DD5"/>
    <w:rsid w:val="006C61A9"/>
    <w:rsid w:val="006C62EA"/>
    <w:rsid w:val="006C647D"/>
    <w:rsid w:val="006C6D79"/>
    <w:rsid w:val="006C7104"/>
    <w:rsid w:val="006C76E1"/>
    <w:rsid w:val="006C7C15"/>
    <w:rsid w:val="006D03F0"/>
    <w:rsid w:val="006D092F"/>
    <w:rsid w:val="006D09FA"/>
    <w:rsid w:val="006D0DFA"/>
    <w:rsid w:val="006D0F94"/>
    <w:rsid w:val="006D16AA"/>
    <w:rsid w:val="006D17ED"/>
    <w:rsid w:val="006D1E98"/>
    <w:rsid w:val="006D1F62"/>
    <w:rsid w:val="006D2786"/>
    <w:rsid w:val="006D28FC"/>
    <w:rsid w:val="006D2B4A"/>
    <w:rsid w:val="006D2BE3"/>
    <w:rsid w:val="006D2D26"/>
    <w:rsid w:val="006D3451"/>
    <w:rsid w:val="006D367A"/>
    <w:rsid w:val="006D48F6"/>
    <w:rsid w:val="006D4964"/>
    <w:rsid w:val="006D4FE0"/>
    <w:rsid w:val="006D5894"/>
    <w:rsid w:val="006D5E8B"/>
    <w:rsid w:val="006D6685"/>
    <w:rsid w:val="006D67E7"/>
    <w:rsid w:val="006D6CA9"/>
    <w:rsid w:val="006D6E26"/>
    <w:rsid w:val="006D6E69"/>
    <w:rsid w:val="006D7486"/>
    <w:rsid w:val="006D79F8"/>
    <w:rsid w:val="006D7BA0"/>
    <w:rsid w:val="006D7C77"/>
    <w:rsid w:val="006D7CBE"/>
    <w:rsid w:val="006D7E33"/>
    <w:rsid w:val="006D7F57"/>
    <w:rsid w:val="006E0319"/>
    <w:rsid w:val="006E0C4E"/>
    <w:rsid w:val="006E1057"/>
    <w:rsid w:val="006E116E"/>
    <w:rsid w:val="006E16AC"/>
    <w:rsid w:val="006E1B49"/>
    <w:rsid w:val="006E23AD"/>
    <w:rsid w:val="006E262D"/>
    <w:rsid w:val="006E342E"/>
    <w:rsid w:val="006E37AC"/>
    <w:rsid w:val="006E3B60"/>
    <w:rsid w:val="006E3C1E"/>
    <w:rsid w:val="006E4A87"/>
    <w:rsid w:val="006E4BAE"/>
    <w:rsid w:val="006E55D9"/>
    <w:rsid w:val="006E5A06"/>
    <w:rsid w:val="006E5BB1"/>
    <w:rsid w:val="006E6532"/>
    <w:rsid w:val="006E6579"/>
    <w:rsid w:val="006E6619"/>
    <w:rsid w:val="006E6981"/>
    <w:rsid w:val="006E6987"/>
    <w:rsid w:val="006E6AEA"/>
    <w:rsid w:val="006E6E94"/>
    <w:rsid w:val="006E6FF9"/>
    <w:rsid w:val="006E720B"/>
    <w:rsid w:val="006E7250"/>
    <w:rsid w:val="006E738A"/>
    <w:rsid w:val="006E7A13"/>
    <w:rsid w:val="006E7EC6"/>
    <w:rsid w:val="006F014E"/>
    <w:rsid w:val="006F0534"/>
    <w:rsid w:val="006F0C82"/>
    <w:rsid w:val="006F0DA0"/>
    <w:rsid w:val="006F0F1C"/>
    <w:rsid w:val="006F1271"/>
    <w:rsid w:val="006F12A5"/>
    <w:rsid w:val="006F18C8"/>
    <w:rsid w:val="006F1C96"/>
    <w:rsid w:val="006F1CE1"/>
    <w:rsid w:val="006F1F61"/>
    <w:rsid w:val="006F1F67"/>
    <w:rsid w:val="006F2014"/>
    <w:rsid w:val="006F2329"/>
    <w:rsid w:val="006F2C11"/>
    <w:rsid w:val="006F3CF3"/>
    <w:rsid w:val="006F41E7"/>
    <w:rsid w:val="006F4650"/>
    <w:rsid w:val="006F5322"/>
    <w:rsid w:val="006F561D"/>
    <w:rsid w:val="006F5674"/>
    <w:rsid w:val="006F6439"/>
    <w:rsid w:val="006F670D"/>
    <w:rsid w:val="006F67B8"/>
    <w:rsid w:val="006F67D0"/>
    <w:rsid w:val="006F6856"/>
    <w:rsid w:val="006F685F"/>
    <w:rsid w:val="006F6C71"/>
    <w:rsid w:val="006F76B7"/>
    <w:rsid w:val="006F7CEB"/>
    <w:rsid w:val="007005BE"/>
    <w:rsid w:val="00700683"/>
    <w:rsid w:val="00700960"/>
    <w:rsid w:val="00700C3B"/>
    <w:rsid w:val="00700C44"/>
    <w:rsid w:val="00700C74"/>
    <w:rsid w:val="0070133B"/>
    <w:rsid w:val="00701A06"/>
    <w:rsid w:val="00701E43"/>
    <w:rsid w:val="00701F77"/>
    <w:rsid w:val="00702424"/>
    <w:rsid w:val="007026AA"/>
    <w:rsid w:val="00702B31"/>
    <w:rsid w:val="007044C4"/>
    <w:rsid w:val="00704790"/>
    <w:rsid w:val="00704AE3"/>
    <w:rsid w:val="00704D7D"/>
    <w:rsid w:val="00704EEB"/>
    <w:rsid w:val="007055F3"/>
    <w:rsid w:val="0070574E"/>
    <w:rsid w:val="007057AE"/>
    <w:rsid w:val="00705E32"/>
    <w:rsid w:val="00705E7B"/>
    <w:rsid w:val="00706015"/>
    <w:rsid w:val="0070686D"/>
    <w:rsid w:val="007072A0"/>
    <w:rsid w:val="0070787D"/>
    <w:rsid w:val="00707C6D"/>
    <w:rsid w:val="00707E97"/>
    <w:rsid w:val="007100AD"/>
    <w:rsid w:val="00710216"/>
    <w:rsid w:val="007111FC"/>
    <w:rsid w:val="00711CC4"/>
    <w:rsid w:val="0071218B"/>
    <w:rsid w:val="00712BCD"/>
    <w:rsid w:val="007131BB"/>
    <w:rsid w:val="007134D9"/>
    <w:rsid w:val="007134E7"/>
    <w:rsid w:val="00714056"/>
    <w:rsid w:val="00714677"/>
    <w:rsid w:val="00714B62"/>
    <w:rsid w:val="00714C8A"/>
    <w:rsid w:val="00714CDF"/>
    <w:rsid w:val="00714E10"/>
    <w:rsid w:val="0071538F"/>
    <w:rsid w:val="00715708"/>
    <w:rsid w:val="007158B4"/>
    <w:rsid w:val="00715FEB"/>
    <w:rsid w:val="00716074"/>
    <w:rsid w:val="00716743"/>
    <w:rsid w:val="0071712B"/>
    <w:rsid w:val="0071755B"/>
    <w:rsid w:val="00717B23"/>
    <w:rsid w:val="0072045F"/>
    <w:rsid w:val="007209B1"/>
    <w:rsid w:val="00720DC1"/>
    <w:rsid w:val="007211BA"/>
    <w:rsid w:val="007214A3"/>
    <w:rsid w:val="007218CE"/>
    <w:rsid w:val="007219B6"/>
    <w:rsid w:val="00721A1D"/>
    <w:rsid w:val="00721E0F"/>
    <w:rsid w:val="007220F3"/>
    <w:rsid w:val="007228D1"/>
    <w:rsid w:val="00722AB6"/>
    <w:rsid w:val="00722B27"/>
    <w:rsid w:val="00722DE6"/>
    <w:rsid w:val="00723045"/>
    <w:rsid w:val="0072363B"/>
    <w:rsid w:val="007237AA"/>
    <w:rsid w:val="00723B81"/>
    <w:rsid w:val="00723CE1"/>
    <w:rsid w:val="00724BFD"/>
    <w:rsid w:val="00724C16"/>
    <w:rsid w:val="007250D0"/>
    <w:rsid w:val="00725704"/>
    <w:rsid w:val="00725839"/>
    <w:rsid w:val="00725B2D"/>
    <w:rsid w:val="00726589"/>
    <w:rsid w:val="00726777"/>
    <w:rsid w:val="00726D35"/>
    <w:rsid w:val="00727A97"/>
    <w:rsid w:val="00727D5B"/>
    <w:rsid w:val="00730746"/>
    <w:rsid w:val="00730AFA"/>
    <w:rsid w:val="00731288"/>
    <w:rsid w:val="00731DEB"/>
    <w:rsid w:val="0073206A"/>
    <w:rsid w:val="00732428"/>
    <w:rsid w:val="007324D4"/>
    <w:rsid w:val="007326C6"/>
    <w:rsid w:val="00732760"/>
    <w:rsid w:val="00732811"/>
    <w:rsid w:val="007331F8"/>
    <w:rsid w:val="00733A17"/>
    <w:rsid w:val="00733A32"/>
    <w:rsid w:val="00733B0B"/>
    <w:rsid w:val="0073454E"/>
    <w:rsid w:val="0073457E"/>
    <w:rsid w:val="00734B9F"/>
    <w:rsid w:val="00734D09"/>
    <w:rsid w:val="007351A1"/>
    <w:rsid w:val="007352CD"/>
    <w:rsid w:val="0073534C"/>
    <w:rsid w:val="00735497"/>
    <w:rsid w:val="00735B6E"/>
    <w:rsid w:val="00735CA1"/>
    <w:rsid w:val="007364BD"/>
    <w:rsid w:val="00736774"/>
    <w:rsid w:val="00736B9D"/>
    <w:rsid w:val="00736DE2"/>
    <w:rsid w:val="00737366"/>
    <w:rsid w:val="0073740E"/>
    <w:rsid w:val="00737CDA"/>
    <w:rsid w:val="00740131"/>
    <w:rsid w:val="00740B03"/>
    <w:rsid w:val="0074122D"/>
    <w:rsid w:val="007414DB"/>
    <w:rsid w:val="00742230"/>
    <w:rsid w:val="00742451"/>
    <w:rsid w:val="00743254"/>
    <w:rsid w:val="00743296"/>
    <w:rsid w:val="007439BB"/>
    <w:rsid w:val="00743E9C"/>
    <w:rsid w:val="00744073"/>
    <w:rsid w:val="0074418C"/>
    <w:rsid w:val="00744A17"/>
    <w:rsid w:val="00744C48"/>
    <w:rsid w:val="007450EB"/>
    <w:rsid w:val="007456A5"/>
    <w:rsid w:val="00745910"/>
    <w:rsid w:val="00745F3B"/>
    <w:rsid w:val="00746125"/>
    <w:rsid w:val="007468CC"/>
    <w:rsid w:val="00746959"/>
    <w:rsid w:val="00746B5E"/>
    <w:rsid w:val="00746E64"/>
    <w:rsid w:val="00747354"/>
    <w:rsid w:val="007474A2"/>
    <w:rsid w:val="00747691"/>
    <w:rsid w:val="0075015B"/>
    <w:rsid w:val="00750390"/>
    <w:rsid w:val="00750762"/>
    <w:rsid w:val="00750763"/>
    <w:rsid w:val="007508DB"/>
    <w:rsid w:val="00750AF4"/>
    <w:rsid w:val="00750F1D"/>
    <w:rsid w:val="00751117"/>
    <w:rsid w:val="0075134F"/>
    <w:rsid w:val="0075140B"/>
    <w:rsid w:val="00751D99"/>
    <w:rsid w:val="00751FA5"/>
    <w:rsid w:val="007522F6"/>
    <w:rsid w:val="00752388"/>
    <w:rsid w:val="00752834"/>
    <w:rsid w:val="00752B42"/>
    <w:rsid w:val="00753330"/>
    <w:rsid w:val="00753A98"/>
    <w:rsid w:val="00753EDA"/>
    <w:rsid w:val="00754005"/>
    <w:rsid w:val="007549F9"/>
    <w:rsid w:val="00754A0E"/>
    <w:rsid w:val="0075554F"/>
    <w:rsid w:val="00756DA3"/>
    <w:rsid w:val="00757878"/>
    <w:rsid w:val="007578CE"/>
    <w:rsid w:val="007604DA"/>
    <w:rsid w:val="007615CE"/>
    <w:rsid w:val="00761B9D"/>
    <w:rsid w:val="00761D68"/>
    <w:rsid w:val="00761F37"/>
    <w:rsid w:val="007622CD"/>
    <w:rsid w:val="00762A6E"/>
    <w:rsid w:val="00762CB8"/>
    <w:rsid w:val="00762ED4"/>
    <w:rsid w:val="00762FD1"/>
    <w:rsid w:val="00763155"/>
    <w:rsid w:val="00763261"/>
    <w:rsid w:val="007635C0"/>
    <w:rsid w:val="0076366F"/>
    <w:rsid w:val="00763BCD"/>
    <w:rsid w:val="00763C4F"/>
    <w:rsid w:val="00763FEC"/>
    <w:rsid w:val="00764462"/>
    <w:rsid w:val="00764D4C"/>
    <w:rsid w:val="007651E5"/>
    <w:rsid w:val="00765DB9"/>
    <w:rsid w:val="00766280"/>
    <w:rsid w:val="007668E0"/>
    <w:rsid w:val="0076692E"/>
    <w:rsid w:val="00766C8D"/>
    <w:rsid w:val="00766D14"/>
    <w:rsid w:val="00766EC4"/>
    <w:rsid w:val="00766EC8"/>
    <w:rsid w:val="00767827"/>
    <w:rsid w:val="00767B15"/>
    <w:rsid w:val="00767B54"/>
    <w:rsid w:val="00767E5F"/>
    <w:rsid w:val="00770907"/>
    <w:rsid w:val="00770D54"/>
    <w:rsid w:val="00770E7B"/>
    <w:rsid w:val="00770F23"/>
    <w:rsid w:val="0077101E"/>
    <w:rsid w:val="0077145C"/>
    <w:rsid w:val="0077160B"/>
    <w:rsid w:val="00771726"/>
    <w:rsid w:val="00771776"/>
    <w:rsid w:val="00771E8C"/>
    <w:rsid w:val="007720E5"/>
    <w:rsid w:val="0077235F"/>
    <w:rsid w:val="00772EEE"/>
    <w:rsid w:val="00773136"/>
    <w:rsid w:val="0077314C"/>
    <w:rsid w:val="007733E7"/>
    <w:rsid w:val="007740DF"/>
    <w:rsid w:val="007743A6"/>
    <w:rsid w:val="0077457A"/>
    <w:rsid w:val="007749E9"/>
    <w:rsid w:val="00774FAF"/>
    <w:rsid w:val="0077515C"/>
    <w:rsid w:val="0077518E"/>
    <w:rsid w:val="007751A7"/>
    <w:rsid w:val="00775308"/>
    <w:rsid w:val="00775577"/>
    <w:rsid w:val="007758CB"/>
    <w:rsid w:val="00775E56"/>
    <w:rsid w:val="00775F2F"/>
    <w:rsid w:val="00776406"/>
    <w:rsid w:val="0077652B"/>
    <w:rsid w:val="00776B4D"/>
    <w:rsid w:val="00776EF1"/>
    <w:rsid w:val="00777642"/>
    <w:rsid w:val="007776C0"/>
    <w:rsid w:val="007779B0"/>
    <w:rsid w:val="007779E9"/>
    <w:rsid w:val="00780536"/>
    <w:rsid w:val="00780EE6"/>
    <w:rsid w:val="00780EEC"/>
    <w:rsid w:val="0078122D"/>
    <w:rsid w:val="007819DF"/>
    <w:rsid w:val="00781B1A"/>
    <w:rsid w:val="00781B2E"/>
    <w:rsid w:val="00782043"/>
    <w:rsid w:val="007823AE"/>
    <w:rsid w:val="007828BE"/>
    <w:rsid w:val="007829FF"/>
    <w:rsid w:val="00782E99"/>
    <w:rsid w:val="00783498"/>
    <w:rsid w:val="007835B9"/>
    <w:rsid w:val="007838A7"/>
    <w:rsid w:val="00783912"/>
    <w:rsid w:val="00784924"/>
    <w:rsid w:val="00784DC2"/>
    <w:rsid w:val="00784FFC"/>
    <w:rsid w:val="00785112"/>
    <w:rsid w:val="00785B8C"/>
    <w:rsid w:val="00785D2E"/>
    <w:rsid w:val="00785F26"/>
    <w:rsid w:val="007860C9"/>
    <w:rsid w:val="007867D4"/>
    <w:rsid w:val="007868B6"/>
    <w:rsid w:val="00786D7F"/>
    <w:rsid w:val="00787226"/>
    <w:rsid w:val="00787611"/>
    <w:rsid w:val="007879BE"/>
    <w:rsid w:val="00787E8F"/>
    <w:rsid w:val="00790AA2"/>
    <w:rsid w:val="00790BAA"/>
    <w:rsid w:val="00790C10"/>
    <w:rsid w:val="007914AC"/>
    <w:rsid w:val="00791AE1"/>
    <w:rsid w:val="00792012"/>
    <w:rsid w:val="007921C7"/>
    <w:rsid w:val="007922AA"/>
    <w:rsid w:val="007923BE"/>
    <w:rsid w:val="007933AC"/>
    <w:rsid w:val="007939D8"/>
    <w:rsid w:val="00793DFD"/>
    <w:rsid w:val="007941C6"/>
    <w:rsid w:val="00794CD9"/>
    <w:rsid w:val="00795266"/>
    <w:rsid w:val="00795AA2"/>
    <w:rsid w:val="00795B1F"/>
    <w:rsid w:val="00795FA8"/>
    <w:rsid w:val="00796E78"/>
    <w:rsid w:val="00797133"/>
    <w:rsid w:val="00797769"/>
    <w:rsid w:val="00797C74"/>
    <w:rsid w:val="00797D74"/>
    <w:rsid w:val="00797E07"/>
    <w:rsid w:val="007A072A"/>
    <w:rsid w:val="007A0CF8"/>
    <w:rsid w:val="007A11E0"/>
    <w:rsid w:val="007A2579"/>
    <w:rsid w:val="007A38EE"/>
    <w:rsid w:val="007A3B45"/>
    <w:rsid w:val="007A4161"/>
    <w:rsid w:val="007A4162"/>
    <w:rsid w:val="007A43A5"/>
    <w:rsid w:val="007A4417"/>
    <w:rsid w:val="007A44CA"/>
    <w:rsid w:val="007A4D60"/>
    <w:rsid w:val="007A4DB6"/>
    <w:rsid w:val="007A501E"/>
    <w:rsid w:val="007A52F2"/>
    <w:rsid w:val="007A5317"/>
    <w:rsid w:val="007A5546"/>
    <w:rsid w:val="007A5939"/>
    <w:rsid w:val="007A633D"/>
    <w:rsid w:val="007A63B6"/>
    <w:rsid w:val="007A657F"/>
    <w:rsid w:val="007A6726"/>
    <w:rsid w:val="007A6A31"/>
    <w:rsid w:val="007A6DA3"/>
    <w:rsid w:val="007A771C"/>
    <w:rsid w:val="007B011D"/>
    <w:rsid w:val="007B05AE"/>
    <w:rsid w:val="007B0832"/>
    <w:rsid w:val="007B0924"/>
    <w:rsid w:val="007B12CB"/>
    <w:rsid w:val="007B1349"/>
    <w:rsid w:val="007B13AB"/>
    <w:rsid w:val="007B1827"/>
    <w:rsid w:val="007B18A9"/>
    <w:rsid w:val="007B1B14"/>
    <w:rsid w:val="007B2620"/>
    <w:rsid w:val="007B27AF"/>
    <w:rsid w:val="007B30D0"/>
    <w:rsid w:val="007B357A"/>
    <w:rsid w:val="007B382C"/>
    <w:rsid w:val="007B3D98"/>
    <w:rsid w:val="007B3EAB"/>
    <w:rsid w:val="007B44A7"/>
    <w:rsid w:val="007B4860"/>
    <w:rsid w:val="007B4A32"/>
    <w:rsid w:val="007B4D90"/>
    <w:rsid w:val="007B5770"/>
    <w:rsid w:val="007B5DBD"/>
    <w:rsid w:val="007B66C3"/>
    <w:rsid w:val="007B67E1"/>
    <w:rsid w:val="007B6BA0"/>
    <w:rsid w:val="007B79DE"/>
    <w:rsid w:val="007B7FA8"/>
    <w:rsid w:val="007C02B8"/>
    <w:rsid w:val="007C06F8"/>
    <w:rsid w:val="007C1009"/>
    <w:rsid w:val="007C2B26"/>
    <w:rsid w:val="007C32F7"/>
    <w:rsid w:val="007C3545"/>
    <w:rsid w:val="007C3611"/>
    <w:rsid w:val="007C3ED3"/>
    <w:rsid w:val="007C3F9C"/>
    <w:rsid w:val="007C4508"/>
    <w:rsid w:val="007C4788"/>
    <w:rsid w:val="007C4B13"/>
    <w:rsid w:val="007C4FF0"/>
    <w:rsid w:val="007C503F"/>
    <w:rsid w:val="007C51A1"/>
    <w:rsid w:val="007C5488"/>
    <w:rsid w:val="007C565E"/>
    <w:rsid w:val="007C58BC"/>
    <w:rsid w:val="007C5935"/>
    <w:rsid w:val="007C5C89"/>
    <w:rsid w:val="007C660C"/>
    <w:rsid w:val="007C6D0A"/>
    <w:rsid w:val="007C76ED"/>
    <w:rsid w:val="007C7BE1"/>
    <w:rsid w:val="007D003F"/>
    <w:rsid w:val="007D074D"/>
    <w:rsid w:val="007D0C40"/>
    <w:rsid w:val="007D0DE3"/>
    <w:rsid w:val="007D0FC2"/>
    <w:rsid w:val="007D0FF9"/>
    <w:rsid w:val="007D1135"/>
    <w:rsid w:val="007D1172"/>
    <w:rsid w:val="007D134F"/>
    <w:rsid w:val="007D1EEB"/>
    <w:rsid w:val="007D1F42"/>
    <w:rsid w:val="007D23D0"/>
    <w:rsid w:val="007D2458"/>
    <w:rsid w:val="007D2851"/>
    <w:rsid w:val="007D2E7A"/>
    <w:rsid w:val="007D3114"/>
    <w:rsid w:val="007D335C"/>
    <w:rsid w:val="007D3AD7"/>
    <w:rsid w:val="007D3BA7"/>
    <w:rsid w:val="007D432A"/>
    <w:rsid w:val="007D44C3"/>
    <w:rsid w:val="007D4970"/>
    <w:rsid w:val="007D5092"/>
    <w:rsid w:val="007D55DC"/>
    <w:rsid w:val="007D56E3"/>
    <w:rsid w:val="007D605B"/>
    <w:rsid w:val="007D6226"/>
    <w:rsid w:val="007D64F9"/>
    <w:rsid w:val="007D657D"/>
    <w:rsid w:val="007D77BB"/>
    <w:rsid w:val="007D79FE"/>
    <w:rsid w:val="007D7D6F"/>
    <w:rsid w:val="007E0FDE"/>
    <w:rsid w:val="007E1135"/>
    <w:rsid w:val="007E17CE"/>
    <w:rsid w:val="007E1B73"/>
    <w:rsid w:val="007E2104"/>
    <w:rsid w:val="007E258C"/>
    <w:rsid w:val="007E26A0"/>
    <w:rsid w:val="007E27BB"/>
    <w:rsid w:val="007E298D"/>
    <w:rsid w:val="007E2A98"/>
    <w:rsid w:val="007E2F3E"/>
    <w:rsid w:val="007E3310"/>
    <w:rsid w:val="007E345A"/>
    <w:rsid w:val="007E36CD"/>
    <w:rsid w:val="007E37B4"/>
    <w:rsid w:val="007E39C4"/>
    <w:rsid w:val="007E4263"/>
    <w:rsid w:val="007E47FA"/>
    <w:rsid w:val="007E5B20"/>
    <w:rsid w:val="007E5F65"/>
    <w:rsid w:val="007E622E"/>
    <w:rsid w:val="007E6670"/>
    <w:rsid w:val="007E6A82"/>
    <w:rsid w:val="007E7335"/>
    <w:rsid w:val="007E7758"/>
    <w:rsid w:val="007E7B87"/>
    <w:rsid w:val="007F004E"/>
    <w:rsid w:val="007F04C0"/>
    <w:rsid w:val="007F05E7"/>
    <w:rsid w:val="007F091A"/>
    <w:rsid w:val="007F1F4A"/>
    <w:rsid w:val="007F25F0"/>
    <w:rsid w:val="007F2A0C"/>
    <w:rsid w:val="007F3D6E"/>
    <w:rsid w:val="007F4355"/>
    <w:rsid w:val="007F4A89"/>
    <w:rsid w:val="007F59DC"/>
    <w:rsid w:val="007F60D9"/>
    <w:rsid w:val="007F64CC"/>
    <w:rsid w:val="007F6BF9"/>
    <w:rsid w:val="007F6FA2"/>
    <w:rsid w:val="007F7481"/>
    <w:rsid w:val="007F7882"/>
    <w:rsid w:val="007F7A97"/>
    <w:rsid w:val="0080047C"/>
    <w:rsid w:val="00801690"/>
    <w:rsid w:val="00801F28"/>
    <w:rsid w:val="00801F99"/>
    <w:rsid w:val="008024A7"/>
    <w:rsid w:val="00802619"/>
    <w:rsid w:val="00802744"/>
    <w:rsid w:val="00803473"/>
    <w:rsid w:val="0080363B"/>
    <w:rsid w:val="008036EA"/>
    <w:rsid w:val="00803736"/>
    <w:rsid w:val="00803988"/>
    <w:rsid w:val="00803EDB"/>
    <w:rsid w:val="00804332"/>
    <w:rsid w:val="00804372"/>
    <w:rsid w:val="00804404"/>
    <w:rsid w:val="00804694"/>
    <w:rsid w:val="008049A3"/>
    <w:rsid w:val="00804C14"/>
    <w:rsid w:val="00804F48"/>
    <w:rsid w:val="00805093"/>
    <w:rsid w:val="00805360"/>
    <w:rsid w:val="00805474"/>
    <w:rsid w:val="0080565B"/>
    <w:rsid w:val="00805758"/>
    <w:rsid w:val="00805976"/>
    <w:rsid w:val="00805A80"/>
    <w:rsid w:val="00805B42"/>
    <w:rsid w:val="00805CFE"/>
    <w:rsid w:val="00806937"/>
    <w:rsid w:val="00806E59"/>
    <w:rsid w:val="00807351"/>
    <w:rsid w:val="00807B37"/>
    <w:rsid w:val="00807E34"/>
    <w:rsid w:val="00807EE2"/>
    <w:rsid w:val="008108A8"/>
    <w:rsid w:val="008108B4"/>
    <w:rsid w:val="008108E1"/>
    <w:rsid w:val="00810B6D"/>
    <w:rsid w:val="00810F94"/>
    <w:rsid w:val="008115AA"/>
    <w:rsid w:val="00811A1B"/>
    <w:rsid w:val="00811A30"/>
    <w:rsid w:val="00811B5C"/>
    <w:rsid w:val="00812565"/>
    <w:rsid w:val="00812591"/>
    <w:rsid w:val="00812D06"/>
    <w:rsid w:val="008136AB"/>
    <w:rsid w:val="0081394D"/>
    <w:rsid w:val="008139F0"/>
    <w:rsid w:val="00813C15"/>
    <w:rsid w:val="008142A7"/>
    <w:rsid w:val="00814331"/>
    <w:rsid w:val="008143FF"/>
    <w:rsid w:val="00814BDE"/>
    <w:rsid w:val="00814CF5"/>
    <w:rsid w:val="008153E8"/>
    <w:rsid w:val="00815454"/>
    <w:rsid w:val="0081583E"/>
    <w:rsid w:val="0081599A"/>
    <w:rsid w:val="00815BEC"/>
    <w:rsid w:val="00815CF5"/>
    <w:rsid w:val="00815F39"/>
    <w:rsid w:val="00816007"/>
    <w:rsid w:val="0081712C"/>
    <w:rsid w:val="0081732F"/>
    <w:rsid w:val="008176E0"/>
    <w:rsid w:val="00817990"/>
    <w:rsid w:val="00817D7E"/>
    <w:rsid w:val="00817E45"/>
    <w:rsid w:val="0082053D"/>
    <w:rsid w:val="00820611"/>
    <w:rsid w:val="00820903"/>
    <w:rsid w:val="0082158B"/>
    <w:rsid w:val="0082158F"/>
    <w:rsid w:val="008218BB"/>
    <w:rsid w:val="00822BE5"/>
    <w:rsid w:val="00822C48"/>
    <w:rsid w:val="00823426"/>
    <w:rsid w:val="008234DC"/>
    <w:rsid w:val="00823676"/>
    <w:rsid w:val="008241F4"/>
    <w:rsid w:val="008242D3"/>
    <w:rsid w:val="0082465A"/>
    <w:rsid w:val="00824ADC"/>
    <w:rsid w:val="00825215"/>
    <w:rsid w:val="0082527C"/>
    <w:rsid w:val="00825548"/>
    <w:rsid w:val="00825678"/>
    <w:rsid w:val="008256AD"/>
    <w:rsid w:val="00825AD2"/>
    <w:rsid w:val="00825D24"/>
    <w:rsid w:val="0082624B"/>
    <w:rsid w:val="0082640A"/>
    <w:rsid w:val="00826C1B"/>
    <w:rsid w:val="00826FE9"/>
    <w:rsid w:val="008275E1"/>
    <w:rsid w:val="008275EC"/>
    <w:rsid w:val="008279D3"/>
    <w:rsid w:val="00830077"/>
    <w:rsid w:val="00830263"/>
    <w:rsid w:val="0083047C"/>
    <w:rsid w:val="00831167"/>
    <w:rsid w:val="008311F3"/>
    <w:rsid w:val="0083163B"/>
    <w:rsid w:val="008318F6"/>
    <w:rsid w:val="00831B77"/>
    <w:rsid w:val="00831CDE"/>
    <w:rsid w:val="00831D06"/>
    <w:rsid w:val="00832714"/>
    <w:rsid w:val="00832763"/>
    <w:rsid w:val="00832DD1"/>
    <w:rsid w:val="00832EA6"/>
    <w:rsid w:val="00833101"/>
    <w:rsid w:val="008331AF"/>
    <w:rsid w:val="00833638"/>
    <w:rsid w:val="00833B8F"/>
    <w:rsid w:val="00833E05"/>
    <w:rsid w:val="00834529"/>
    <w:rsid w:val="00834692"/>
    <w:rsid w:val="00835753"/>
    <w:rsid w:val="0083592D"/>
    <w:rsid w:val="00835FC7"/>
    <w:rsid w:val="008361A2"/>
    <w:rsid w:val="008367A6"/>
    <w:rsid w:val="00836E73"/>
    <w:rsid w:val="008374DE"/>
    <w:rsid w:val="00837D51"/>
    <w:rsid w:val="00837D6F"/>
    <w:rsid w:val="008401A6"/>
    <w:rsid w:val="00840332"/>
    <w:rsid w:val="008405F3"/>
    <w:rsid w:val="00840CB5"/>
    <w:rsid w:val="00840E87"/>
    <w:rsid w:val="008414FF"/>
    <w:rsid w:val="00841513"/>
    <w:rsid w:val="0084153D"/>
    <w:rsid w:val="00841DBB"/>
    <w:rsid w:val="00841EAE"/>
    <w:rsid w:val="008423B6"/>
    <w:rsid w:val="00842E4B"/>
    <w:rsid w:val="008433ED"/>
    <w:rsid w:val="00843F04"/>
    <w:rsid w:val="0084410F"/>
    <w:rsid w:val="008441D9"/>
    <w:rsid w:val="00844868"/>
    <w:rsid w:val="00844D8B"/>
    <w:rsid w:val="0084576F"/>
    <w:rsid w:val="00845830"/>
    <w:rsid w:val="008466DC"/>
    <w:rsid w:val="00846732"/>
    <w:rsid w:val="00846DA6"/>
    <w:rsid w:val="008474C3"/>
    <w:rsid w:val="008477DA"/>
    <w:rsid w:val="008506FC"/>
    <w:rsid w:val="00850909"/>
    <w:rsid w:val="00851712"/>
    <w:rsid w:val="00851A78"/>
    <w:rsid w:val="008520E8"/>
    <w:rsid w:val="00852121"/>
    <w:rsid w:val="00852E1A"/>
    <w:rsid w:val="0085338D"/>
    <w:rsid w:val="0085358A"/>
    <w:rsid w:val="0085364C"/>
    <w:rsid w:val="008536AC"/>
    <w:rsid w:val="0085386A"/>
    <w:rsid w:val="00853B4D"/>
    <w:rsid w:val="0085465A"/>
    <w:rsid w:val="008548DB"/>
    <w:rsid w:val="00854B10"/>
    <w:rsid w:val="00854C8E"/>
    <w:rsid w:val="00854D3E"/>
    <w:rsid w:val="0085547F"/>
    <w:rsid w:val="008558E4"/>
    <w:rsid w:val="00855E15"/>
    <w:rsid w:val="00855F1E"/>
    <w:rsid w:val="00856207"/>
    <w:rsid w:val="00856230"/>
    <w:rsid w:val="008568AA"/>
    <w:rsid w:val="00856981"/>
    <w:rsid w:val="00857162"/>
    <w:rsid w:val="00857193"/>
    <w:rsid w:val="0085763B"/>
    <w:rsid w:val="0085795B"/>
    <w:rsid w:val="00857B2E"/>
    <w:rsid w:val="00857BE8"/>
    <w:rsid w:val="0086022A"/>
    <w:rsid w:val="00860408"/>
    <w:rsid w:val="008607F3"/>
    <w:rsid w:val="00860D9E"/>
    <w:rsid w:val="008612E6"/>
    <w:rsid w:val="008615C1"/>
    <w:rsid w:val="00861663"/>
    <w:rsid w:val="00862124"/>
    <w:rsid w:val="00862733"/>
    <w:rsid w:val="00862734"/>
    <w:rsid w:val="00862881"/>
    <w:rsid w:val="00863031"/>
    <w:rsid w:val="00863102"/>
    <w:rsid w:val="00863DE8"/>
    <w:rsid w:val="00864588"/>
    <w:rsid w:val="0086479B"/>
    <w:rsid w:val="008648F1"/>
    <w:rsid w:val="00864A48"/>
    <w:rsid w:val="0086504F"/>
    <w:rsid w:val="008651F8"/>
    <w:rsid w:val="00865374"/>
    <w:rsid w:val="00865C86"/>
    <w:rsid w:val="008666A3"/>
    <w:rsid w:val="0086681A"/>
    <w:rsid w:val="00866AD7"/>
    <w:rsid w:val="00866DDD"/>
    <w:rsid w:val="0086707D"/>
    <w:rsid w:val="00867323"/>
    <w:rsid w:val="0086769C"/>
    <w:rsid w:val="00867747"/>
    <w:rsid w:val="0086782E"/>
    <w:rsid w:val="00867C2C"/>
    <w:rsid w:val="00867E7B"/>
    <w:rsid w:val="00867EE9"/>
    <w:rsid w:val="00870669"/>
    <w:rsid w:val="00871641"/>
    <w:rsid w:val="00871ED3"/>
    <w:rsid w:val="00872290"/>
    <w:rsid w:val="008723A4"/>
    <w:rsid w:val="008727C5"/>
    <w:rsid w:val="00873075"/>
    <w:rsid w:val="008735ED"/>
    <w:rsid w:val="0087429B"/>
    <w:rsid w:val="0087442A"/>
    <w:rsid w:val="0087478D"/>
    <w:rsid w:val="00874A60"/>
    <w:rsid w:val="00874AAC"/>
    <w:rsid w:val="00874B09"/>
    <w:rsid w:val="00874E6C"/>
    <w:rsid w:val="00874F53"/>
    <w:rsid w:val="00875668"/>
    <w:rsid w:val="00875808"/>
    <w:rsid w:val="00875852"/>
    <w:rsid w:val="008777E5"/>
    <w:rsid w:val="00877A89"/>
    <w:rsid w:val="00877F3F"/>
    <w:rsid w:val="00880353"/>
    <w:rsid w:val="00880413"/>
    <w:rsid w:val="0088052D"/>
    <w:rsid w:val="00880753"/>
    <w:rsid w:val="0088084D"/>
    <w:rsid w:val="00880E70"/>
    <w:rsid w:val="00881785"/>
    <w:rsid w:val="00881F88"/>
    <w:rsid w:val="00882C73"/>
    <w:rsid w:val="0088331C"/>
    <w:rsid w:val="00883435"/>
    <w:rsid w:val="00884057"/>
    <w:rsid w:val="00884289"/>
    <w:rsid w:val="008849B0"/>
    <w:rsid w:val="008851AE"/>
    <w:rsid w:val="008852EE"/>
    <w:rsid w:val="0088564F"/>
    <w:rsid w:val="00885ADB"/>
    <w:rsid w:val="00886424"/>
    <w:rsid w:val="0088655B"/>
    <w:rsid w:val="008871A9"/>
    <w:rsid w:val="0089017B"/>
    <w:rsid w:val="008901B5"/>
    <w:rsid w:val="00890733"/>
    <w:rsid w:val="00890882"/>
    <w:rsid w:val="00890B6E"/>
    <w:rsid w:val="008911C6"/>
    <w:rsid w:val="00891705"/>
    <w:rsid w:val="00891791"/>
    <w:rsid w:val="00891899"/>
    <w:rsid w:val="00891BE4"/>
    <w:rsid w:val="00892C31"/>
    <w:rsid w:val="00892C35"/>
    <w:rsid w:val="00892ED8"/>
    <w:rsid w:val="00893262"/>
    <w:rsid w:val="00893765"/>
    <w:rsid w:val="008937D7"/>
    <w:rsid w:val="008946FA"/>
    <w:rsid w:val="0089474C"/>
    <w:rsid w:val="0089509E"/>
    <w:rsid w:val="00895335"/>
    <w:rsid w:val="0089537E"/>
    <w:rsid w:val="00895844"/>
    <w:rsid w:val="00895AD8"/>
    <w:rsid w:val="00895BCE"/>
    <w:rsid w:val="00895C63"/>
    <w:rsid w:val="00895E8F"/>
    <w:rsid w:val="008961C4"/>
    <w:rsid w:val="0089622F"/>
    <w:rsid w:val="00896240"/>
    <w:rsid w:val="0089640D"/>
    <w:rsid w:val="00896650"/>
    <w:rsid w:val="00896712"/>
    <w:rsid w:val="00896928"/>
    <w:rsid w:val="00897036"/>
    <w:rsid w:val="008973AC"/>
    <w:rsid w:val="008A009B"/>
    <w:rsid w:val="008A014E"/>
    <w:rsid w:val="008A0614"/>
    <w:rsid w:val="008A0791"/>
    <w:rsid w:val="008A09FB"/>
    <w:rsid w:val="008A0BAC"/>
    <w:rsid w:val="008A11F6"/>
    <w:rsid w:val="008A145F"/>
    <w:rsid w:val="008A1A6E"/>
    <w:rsid w:val="008A214F"/>
    <w:rsid w:val="008A2B75"/>
    <w:rsid w:val="008A2E98"/>
    <w:rsid w:val="008A3092"/>
    <w:rsid w:val="008A30A2"/>
    <w:rsid w:val="008A3122"/>
    <w:rsid w:val="008A38B6"/>
    <w:rsid w:val="008A4183"/>
    <w:rsid w:val="008A48CF"/>
    <w:rsid w:val="008A4FE7"/>
    <w:rsid w:val="008A4FFE"/>
    <w:rsid w:val="008A510D"/>
    <w:rsid w:val="008A5292"/>
    <w:rsid w:val="008A53D0"/>
    <w:rsid w:val="008A53ED"/>
    <w:rsid w:val="008A56E8"/>
    <w:rsid w:val="008A5D3D"/>
    <w:rsid w:val="008A60CB"/>
    <w:rsid w:val="008A6228"/>
    <w:rsid w:val="008A63BE"/>
    <w:rsid w:val="008A6517"/>
    <w:rsid w:val="008A66B3"/>
    <w:rsid w:val="008A6ABD"/>
    <w:rsid w:val="008A7554"/>
    <w:rsid w:val="008A7D88"/>
    <w:rsid w:val="008B0005"/>
    <w:rsid w:val="008B0150"/>
    <w:rsid w:val="008B030A"/>
    <w:rsid w:val="008B04A4"/>
    <w:rsid w:val="008B0527"/>
    <w:rsid w:val="008B09F9"/>
    <w:rsid w:val="008B0C5D"/>
    <w:rsid w:val="008B115A"/>
    <w:rsid w:val="008B1193"/>
    <w:rsid w:val="008B17A7"/>
    <w:rsid w:val="008B1E18"/>
    <w:rsid w:val="008B21A0"/>
    <w:rsid w:val="008B22EF"/>
    <w:rsid w:val="008B2403"/>
    <w:rsid w:val="008B2575"/>
    <w:rsid w:val="008B25C1"/>
    <w:rsid w:val="008B268E"/>
    <w:rsid w:val="008B3A98"/>
    <w:rsid w:val="008B3FDA"/>
    <w:rsid w:val="008B40C7"/>
    <w:rsid w:val="008B416D"/>
    <w:rsid w:val="008B4238"/>
    <w:rsid w:val="008B4BCB"/>
    <w:rsid w:val="008B4E91"/>
    <w:rsid w:val="008B6622"/>
    <w:rsid w:val="008B66A9"/>
    <w:rsid w:val="008B6DFE"/>
    <w:rsid w:val="008B7294"/>
    <w:rsid w:val="008B7B37"/>
    <w:rsid w:val="008B7F86"/>
    <w:rsid w:val="008C0137"/>
    <w:rsid w:val="008C0969"/>
    <w:rsid w:val="008C1068"/>
    <w:rsid w:val="008C1298"/>
    <w:rsid w:val="008C283E"/>
    <w:rsid w:val="008C2884"/>
    <w:rsid w:val="008C293D"/>
    <w:rsid w:val="008C374E"/>
    <w:rsid w:val="008C428C"/>
    <w:rsid w:val="008C48C7"/>
    <w:rsid w:val="008C4B6B"/>
    <w:rsid w:val="008C4C25"/>
    <w:rsid w:val="008C4F40"/>
    <w:rsid w:val="008C55D6"/>
    <w:rsid w:val="008C57B8"/>
    <w:rsid w:val="008C5A81"/>
    <w:rsid w:val="008C5EDE"/>
    <w:rsid w:val="008C655A"/>
    <w:rsid w:val="008C6EEA"/>
    <w:rsid w:val="008C730A"/>
    <w:rsid w:val="008C73AE"/>
    <w:rsid w:val="008C76C8"/>
    <w:rsid w:val="008C796B"/>
    <w:rsid w:val="008D06AF"/>
    <w:rsid w:val="008D096B"/>
    <w:rsid w:val="008D101E"/>
    <w:rsid w:val="008D1387"/>
    <w:rsid w:val="008D1CEC"/>
    <w:rsid w:val="008D1CF8"/>
    <w:rsid w:val="008D1DCE"/>
    <w:rsid w:val="008D224A"/>
    <w:rsid w:val="008D2363"/>
    <w:rsid w:val="008D25FA"/>
    <w:rsid w:val="008D2B69"/>
    <w:rsid w:val="008D2CBE"/>
    <w:rsid w:val="008D2E21"/>
    <w:rsid w:val="008D2FFF"/>
    <w:rsid w:val="008D315D"/>
    <w:rsid w:val="008D3F28"/>
    <w:rsid w:val="008D3F42"/>
    <w:rsid w:val="008D445E"/>
    <w:rsid w:val="008D4852"/>
    <w:rsid w:val="008D4882"/>
    <w:rsid w:val="008D51F8"/>
    <w:rsid w:val="008D5248"/>
    <w:rsid w:val="008D54F7"/>
    <w:rsid w:val="008D57F5"/>
    <w:rsid w:val="008D59E6"/>
    <w:rsid w:val="008D621D"/>
    <w:rsid w:val="008D6377"/>
    <w:rsid w:val="008D647A"/>
    <w:rsid w:val="008D67D4"/>
    <w:rsid w:val="008D6914"/>
    <w:rsid w:val="008D6C99"/>
    <w:rsid w:val="008D7685"/>
    <w:rsid w:val="008D7896"/>
    <w:rsid w:val="008D7F12"/>
    <w:rsid w:val="008E0E24"/>
    <w:rsid w:val="008E1117"/>
    <w:rsid w:val="008E2477"/>
    <w:rsid w:val="008E36E7"/>
    <w:rsid w:val="008E3864"/>
    <w:rsid w:val="008E3A2D"/>
    <w:rsid w:val="008E3DAB"/>
    <w:rsid w:val="008E3EE0"/>
    <w:rsid w:val="008E3EF6"/>
    <w:rsid w:val="008E4BE7"/>
    <w:rsid w:val="008E4E12"/>
    <w:rsid w:val="008E50B8"/>
    <w:rsid w:val="008E5787"/>
    <w:rsid w:val="008E588F"/>
    <w:rsid w:val="008E5E00"/>
    <w:rsid w:val="008E60FD"/>
    <w:rsid w:val="008E6DA3"/>
    <w:rsid w:val="008E7041"/>
    <w:rsid w:val="008E739D"/>
    <w:rsid w:val="008E769B"/>
    <w:rsid w:val="008E7C31"/>
    <w:rsid w:val="008F0102"/>
    <w:rsid w:val="008F083E"/>
    <w:rsid w:val="008F1102"/>
    <w:rsid w:val="008F15B6"/>
    <w:rsid w:val="008F15D6"/>
    <w:rsid w:val="008F1617"/>
    <w:rsid w:val="008F17A8"/>
    <w:rsid w:val="008F1C14"/>
    <w:rsid w:val="008F1DB6"/>
    <w:rsid w:val="008F1DE5"/>
    <w:rsid w:val="008F1E61"/>
    <w:rsid w:val="008F1F44"/>
    <w:rsid w:val="008F20EC"/>
    <w:rsid w:val="008F24C3"/>
    <w:rsid w:val="008F2C0A"/>
    <w:rsid w:val="008F2D87"/>
    <w:rsid w:val="008F31D2"/>
    <w:rsid w:val="008F3268"/>
    <w:rsid w:val="008F3339"/>
    <w:rsid w:val="008F3367"/>
    <w:rsid w:val="008F33D3"/>
    <w:rsid w:val="008F394C"/>
    <w:rsid w:val="008F39E3"/>
    <w:rsid w:val="008F3B55"/>
    <w:rsid w:val="008F3BED"/>
    <w:rsid w:val="008F3CD3"/>
    <w:rsid w:val="008F3F54"/>
    <w:rsid w:val="008F42AD"/>
    <w:rsid w:val="008F4708"/>
    <w:rsid w:val="008F48F3"/>
    <w:rsid w:val="008F5723"/>
    <w:rsid w:val="008F5A15"/>
    <w:rsid w:val="008F5C84"/>
    <w:rsid w:val="008F602F"/>
    <w:rsid w:val="008F611C"/>
    <w:rsid w:val="008F64DE"/>
    <w:rsid w:val="008F6AB5"/>
    <w:rsid w:val="008F6D12"/>
    <w:rsid w:val="008F70A9"/>
    <w:rsid w:val="008F782D"/>
    <w:rsid w:val="008F7C6C"/>
    <w:rsid w:val="008F7F84"/>
    <w:rsid w:val="009001B7"/>
    <w:rsid w:val="009007BD"/>
    <w:rsid w:val="009009C4"/>
    <w:rsid w:val="00900E3C"/>
    <w:rsid w:val="00901012"/>
    <w:rsid w:val="0090115E"/>
    <w:rsid w:val="00901908"/>
    <w:rsid w:val="00902A5F"/>
    <w:rsid w:val="00902F40"/>
    <w:rsid w:val="0090308B"/>
    <w:rsid w:val="009030B6"/>
    <w:rsid w:val="00903328"/>
    <w:rsid w:val="00903E78"/>
    <w:rsid w:val="009040BA"/>
    <w:rsid w:val="009043DB"/>
    <w:rsid w:val="0090593F"/>
    <w:rsid w:val="00905EAC"/>
    <w:rsid w:val="00906746"/>
    <w:rsid w:val="00906875"/>
    <w:rsid w:val="00907451"/>
    <w:rsid w:val="009079E8"/>
    <w:rsid w:val="00907FC8"/>
    <w:rsid w:val="00910312"/>
    <w:rsid w:val="00910669"/>
    <w:rsid w:val="00910CD5"/>
    <w:rsid w:val="00911B7A"/>
    <w:rsid w:val="00911CC0"/>
    <w:rsid w:val="009123A4"/>
    <w:rsid w:val="00912895"/>
    <w:rsid w:val="00912E94"/>
    <w:rsid w:val="00912EE4"/>
    <w:rsid w:val="0091325A"/>
    <w:rsid w:val="009133FA"/>
    <w:rsid w:val="009137BC"/>
    <w:rsid w:val="00913D8A"/>
    <w:rsid w:val="00914125"/>
    <w:rsid w:val="009146DE"/>
    <w:rsid w:val="00914A83"/>
    <w:rsid w:val="00915296"/>
    <w:rsid w:val="0091563C"/>
    <w:rsid w:val="00915AA6"/>
    <w:rsid w:val="00916A37"/>
    <w:rsid w:val="00916D8B"/>
    <w:rsid w:val="009170B0"/>
    <w:rsid w:val="00917EB6"/>
    <w:rsid w:val="00920714"/>
    <w:rsid w:val="00920884"/>
    <w:rsid w:val="00920E3C"/>
    <w:rsid w:val="009213FC"/>
    <w:rsid w:val="00921447"/>
    <w:rsid w:val="00921B77"/>
    <w:rsid w:val="009221AB"/>
    <w:rsid w:val="009227EC"/>
    <w:rsid w:val="00922977"/>
    <w:rsid w:val="00922D66"/>
    <w:rsid w:val="00923730"/>
    <w:rsid w:val="009246DF"/>
    <w:rsid w:val="009249A8"/>
    <w:rsid w:val="00924D95"/>
    <w:rsid w:val="00924FDD"/>
    <w:rsid w:val="00925314"/>
    <w:rsid w:val="00925601"/>
    <w:rsid w:val="009256EF"/>
    <w:rsid w:val="00925F82"/>
    <w:rsid w:val="00926A4E"/>
    <w:rsid w:val="00926B33"/>
    <w:rsid w:val="00926CAC"/>
    <w:rsid w:val="0092726C"/>
    <w:rsid w:val="0092780E"/>
    <w:rsid w:val="00927AB1"/>
    <w:rsid w:val="00927CFA"/>
    <w:rsid w:val="00930C39"/>
    <w:rsid w:val="00930D12"/>
    <w:rsid w:val="0093108C"/>
    <w:rsid w:val="009310C9"/>
    <w:rsid w:val="00931E6A"/>
    <w:rsid w:val="009321B0"/>
    <w:rsid w:val="00932369"/>
    <w:rsid w:val="00932AB7"/>
    <w:rsid w:val="00932B9F"/>
    <w:rsid w:val="00932D5F"/>
    <w:rsid w:val="009332DB"/>
    <w:rsid w:val="00933641"/>
    <w:rsid w:val="00933B74"/>
    <w:rsid w:val="00933F9E"/>
    <w:rsid w:val="009340BC"/>
    <w:rsid w:val="00934638"/>
    <w:rsid w:val="009346D6"/>
    <w:rsid w:val="00934826"/>
    <w:rsid w:val="00934B48"/>
    <w:rsid w:val="00934F7E"/>
    <w:rsid w:val="009355EA"/>
    <w:rsid w:val="00935CDE"/>
    <w:rsid w:val="00935E75"/>
    <w:rsid w:val="0093616E"/>
    <w:rsid w:val="00936887"/>
    <w:rsid w:val="00936C12"/>
    <w:rsid w:val="0093769A"/>
    <w:rsid w:val="009376C2"/>
    <w:rsid w:val="0093793D"/>
    <w:rsid w:val="00937A19"/>
    <w:rsid w:val="009401B4"/>
    <w:rsid w:val="009402A9"/>
    <w:rsid w:val="00940BD2"/>
    <w:rsid w:val="00941082"/>
    <w:rsid w:val="009410C2"/>
    <w:rsid w:val="00941530"/>
    <w:rsid w:val="00941537"/>
    <w:rsid w:val="00941881"/>
    <w:rsid w:val="00941D6E"/>
    <w:rsid w:val="009429A2"/>
    <w:rsid w:val="00942A98"/>
    <w:rsid w:val="00942AFE"/>
    <w:rsid w:val="00942D6D"/>
    <w:rsid w:val="00942DC8"/>
    <w:rsid w:val="009443EE"/>
    <w:rsid w:val="00944438"/>
    <w:rsid w:val="009448FC"/>
    <w:rsid w:val="00944E1C"/>
    <w:rsid w:val="009452B6"/>
    <w:rsid w:val="00945420"/>
    <w:rsid w:val="0094544D"/>
    <w:rsid w:val="009463F9"/>
    <w:rsid w:val="00946535"/>
    <w:rsid w:val="00946778"/>
    <w:rsid w:val="00946F05"/>
    <w:rsid w:val="00950422"/>
    <w:rsid w:val="00950908"/>
    <w:rsid w:val="00950B12"/>
    <w:rsid w:val="00950D30"/>
    <w:rsid w:val="00950D49"/>
    <w:rsid w:val="00951562"/>
    <w:rsid w:val="0095174F"/>
    <w:rsid w:val="00951A4D"/>
    <w:rsid w:val="00951A4F"/>
    <w:rsid w:val="00951C3D"/>
    <w:rsid w:val="00953C84"/>
    <w:rsid w:val="00953FBE"/>
    <w:rsid w:val="00954D94"/>
    <w:rsid w:val="00955030"/>
    <w:rsid w:val="009554BE"/>
    <w:rsid w:val="00955922"/>
    <w:rsid w:val="009563A7"/>
    <w:rsid w:val="00956626"/>
    <w:rsid w:val="009567FB"/>
    <w:rsid w:val="00956DEA"/>
    <w:rsid w:val="0095703F"/>
    <w:rsid w:val="0095725F"/>
    <w:rsid w:val="00957AA7"/>
    <w:rsid w:val="009602FF"/>
    <w:rsid w:val="00960CB4"/>
    <w:rsid w:val="0096129F"/>
    <w:rsid w:val="00961AEB"/>
    <w:rsid w:val="00961EEC"/>
    <w:rsid w:val="009624D8"/>
    <w:rsid w:val="009629BF"/>
    <w:rsid w:val="00963B47"/>
    <w:rsid w:val="00963F46"/>
    <w:rsid w:val="00964093"/>
    <w:rsid w:val="009642CC"/>
    <w:rsid w:val="00964718"/>
    <w:rsid w:val="00964B70"/>
    <w:rsid w:val="00964F1E"/>
    <w:rsid w:val="0096554E"/>
    <w:rsid w:val="00965694"/>
    <w:rsid w:val="00965AE9"/>
    <w:rsid w:val="00965D96"/>
    <w:rsid w:val="00965FDA"/>
    <w:rsid w:val="00966118"/>
    <w:rsid w:val="00966A40"/>
    <w:rsid w:val="009672BB"/>
    <w:rsid w:val="00967A5A"/>
    <w:rsid w:val="0097135A"/>
    <w:rsid w:val="009720EB"/>
    <w:rsid w:val="00972358"/>
    <w:rsid w:val="009723DB"/>
    <w:rsid w:val="00972926"/>
    <w:rsid w:val="00972C81"/>
    <w:rsid w:val="0097350C"/>
    <w:rsid w:val="009736BE"/>
    <w:rsid w:val="00973B24"/>
    <w:rsid w:val="00973EE3"/>
    <w:rsid w:val="0097427D"/>
    <w:rsid w:val="009744B3"/>
    <w:rsid w:val="009758F6"/>
    <w:rsid w:val="00976ED4"/>
    <w:rsid w:val="00976EFE"/>
    <w:rsid w:val="009771E2"/>
    <w:rsid w:val="00977297"/>
    <w:rsid w:val="00977329"/>
    <w:rsid w:val="00977D11"/>
    <w:rsid w:val="0098004F"/>
    <w:rsid w:val="009800E2"/>
    <w:rsid w:val="0098059D"/>
    <w:rsid w:val="00980871"/>
    <w:rsid w:val="009808D8"/>
    <w:rsid w:val="00980E17"/>
    <w:rsid w:val="00980FD9"/>
    <w:rsid w:val="00981CAC"/>
    <w:rsid w:val="00981EC4"/>
    <w:rsid w:val="00981F63"/>
    <w:rsid w:val="00982F26"/>
    <w:rsid w:val="00983255"/>
    <w:rsid w:val="0098397B"/>
    <w:rsid w:val="00983B63"/>
    <w:rsid w:val="00983D13"/>
    <w:rsid w:val="009846C4"/>
    <w:rsid w:val="00984851"/>
    <w:rsid w:val="009848E6"/>
    <w:rsid w:val="00984EFF"/>
    <w:rsid w:val="0098500F"/>
    <w:rsid w:val="00986326"/>
    <w:rsid w:val="009865E9"/>
    <w:rsid w:val="00986743"/>
    <w:rsid w:val="00986B39"/>
    <w:rsid w:val="00986CD8"/>
    <w:rsid w:val="00986EF7"/>
    <w:rsid w:val="00987233"/>
    <w:rsid w:val="0098730E"/>
    <w:rsid w:val="009876FA"/>
    <w:rsid w:val="00990035"/>
    <w:rsid w:val="00990A89"/>
    <w:rsid w:val="00991089"/>
    <w:rsid w:val="00991398"/>
    <w:rsid w:val="009916E0"/>
    <w:rsid w:val="0099195C"/>
    <w:rsid w:val="00991F88"/>
    <w:rsid w:val="00992571"/>
    <w:rsid w:val="009929D4"/>
    <w:rsid w:val="00992D70"/>
    <w:rsid w:val="009931AF"/>
    <w:rsid w:val="009937EF"/>
    <w:rsid w:val="009938E9"/>
    <w:rsid w:val="00993CCB"/>
    <w:rsid w:val="009948DF"/>
    <w:rsid w:val="00994A5C"/>
    <w:rsid w:val="00994B50"/>
    <w:rsid w:val="009952AC"/>
    <w:rsid w:val="0099563F"/>
    <w:rsid w:val="00995D8A"/>
    <w:rsid w:val="0099603C"/>
    <w:rsid w:val="00996054"/>
    <w:rsid w:val="0099737B"/>
    <w:rsid w:val="00997821"/>
    <w:rsid w:val="00997828"/>
    <w:rsid w:val="009A0549"/>
    <w:rsid w:val="009A0632"/>
    <w:rsid w:val="009A0EE4"/>
    <w:rsid w:val="009A1B02"/>
    <w:rsid w:val="009A1C84"/>
    <w:rsid w:val="009A2443"/>
    <w:rsid w:val="009A24DA"/>
    <w:rsid w:val="009A2897"/>
    <w:rsid w:val="009A2A26"/>
    <w:rsid w:val="009A2A66"/>
    <w:rsid w:val="009A31F9"/>
    <w:rsid w:val="009A3410"/>
    <w:rsid w:val="009A3670"/>
    <w:rsid w:val="009A512E"/>
    <w:rsid w:val="009A5187"/>
    <w:rsid w:val="009A534E"/>
    <w:rsid w:val="009A563B"/>
    <w:rsid w:val="009A5F64"/>
    <w:rsid w:val="009A5F91"/>
    <w:rsid w:val="009A60F2"/>
    <w:rsid w:val="009A668A"/>
    <w:rsid w:val="009A67B3"/>
    <w:rsid w:val="009B0624"/>
    <w:rsid w:val="009B0E87"/>
    <w:rsid w:val="009B1139"/>
    <w:rsid w:val="009B1336"/>
    <w:rsid w:val="009B15E2"/>
    <w:rsid w:val="009B1957"/>
    <w:rsid w:val="009B1A12"/>
    <w:rsid w:val="009B1A9D"/>
    <w:rsid w:val="009B1C96"/>
    <w:rsid w:val="009B20B0"/>
    <w:rsid w:val="009B22FB"/>
    <w:rsid w:val="009B2410"/>
    <w:rsid w:val="009B25CF"/>
    <w:rsid w:val="009B272D"/>
    <w:rsid w:val="009B41AA"/>
    <w:rsid w:val="009B4BDD"/>
    <w:rsid w:val="009B5075"/>
    <w:rsid w:val="009B51E9"/>
    <w:rsid w:val="009B54B5"/>
    <w:rsid w:val="009B5597"/>
    <w:rsid w:val="009B55F4"/>
    <w:rsid w:val="009B6061"/>
    <w:rsid w:val="009B62A7"/>
    <w:rsid w:val="009B656F"/>
    <w:rsid w:val="009B6A4C"/>
    <w:rsid w:val="009B703D"/>
    <w:rsid w:val="009B7275"/>
    <w:rsid w:val="009B7793"/>
    <w:rsid w:val="009B7EFB"/>
    <w:rsid w:val="009C0956"/>
    <w:rsid w:val="009C0B29"/>
    <w:rsid w:val="009C0CB6"/>
    <w:rsid w:val="009C0E0D"/>
    <w:rsid w:val="009C0E9F"/>
    <w:rsid w:val="009C179F"/>
    <w:rsid w:val="009C18DC"/>
    <w:rsid w:val="009C1EEB"/>
    <w:rsid w:val="009C2012"/>
    <w:rsid w:val="009C24B9"/>
    <w:rsid w:val="009C2F46"/>
    <w:rsid w:val="009C3443"/>
    <w:rsid w:val="009C3C0F"/>
    <w:rsid w:val="009C3DEA"/>
    <w:rsid w:val="009C453B"/>
    <w:rsid w:val="009C4C67"/>
    <w:rsid w:val="009C4F83"/>
    <w:rsid w:val="009C4FAA"/>
    <w:rsid w:val="009C54A7"/>
    <w:rsid w:val="009C5860"/>
    <w:rsid w:val="009C62A2"/>
    <w:rsid w:val="009C6442"/>
    <w:rsid w:val="009C651B"/>
    <w:rsid w:val="009C67A2"/>
    <w:rsid w:val="009C67E4"/>
    <w:rsid w:val="009C6E4C"/>
    <w:rsid w:val="009C717F"/>
    <w:rsid w:val="009C750E"/>
    <w:rsid w:val="009C764C"/>
    <w:rsid w:val="009C7C98"/>
    <w:rsid w:val="009C7DCF"/>
    <w:rsid w:val="009D0333"/>
    <w:rsid w:val="009D080D"/>
    <w:rsid w:val="009D1070"/>
    <w:rsid w:val="009D17ED"/>
    <w:rsid w:val="009D180D"/>
    <w:rsid w:val="009D1A95"/>
    <w:rsid w:val="009D1B56"/>
    <w:rsid w:val="009D20CE"/>
    <w:rsid w:val="009D2CFE"/>
    <w:rsid w:val="009D3247"/>
    <w:rsid w:val="009D327E"/>
    <w:rsid w:val="009D3D3C"/>
    <w:rsid w:val="009D4185"/>
    <w:rsid w:val="009D46E1"/>
    <w:rsid w:val="009D4A90"/>
    <w:rsid w:val="009D4DB7"/>
    <w:rsid w:val="009D5013"/>
    <w:rsid w:val="009D541A"/>
    <w:rsid w:val="009D5720"/>
    <w:rsid w:val="009D5B5B"/>
    <w:rsid w:val="009D5F6C"/>
    <w:rsid w:val="009D5FBB"/>
    <w:rsid w:val="009D721C"/>
    <w:rsid w:val="009D73EC"/>
    <w:rsid w:val="009D77E9"/>
    <w:rsid w:val="009D7A49"/>
    <w:rsid w:val="009D7B52"/>
    <w:rsid w:val="009D7C44"/>
    <w:rsid w:val="009E01C2"/>
    <w:rsid w:val="009E0370"/>
    <w:rsid w:val="009E07D9"/>
    <w:rsid w:val="009E0B66"/>
    <w:rsid w:val="009E0C72"/>
    <w:rsid w:val="009E0F39"/>
    <w:rsid w:val="009E1511"/>
    <w:rsid w:val="009E155B"/>
    <w:rsid w:val="009E15EF"/>
    <w:rsid w:val="009E1B4C"/>
    <w:rsid w:val="009E1B55"/>
    <w:rsid w:val="009E217B"/>
    <w:rsid w:val="009E23BD"/>
    <w:rsid w:val="009E24B8"/>
    <w:rsid w:val="009E2AB6"/>
    <w:rsid w:val="009E2DA4"/>
    <w:rsid w:val="009E316F"/>
    <w:rsid w:val="009E3422"/>
    <w:rsid w:val="009E35C0"/>
    <w:rsid w:val="009E4645"/>
    <w:rsid w:val="009E4D63"/>
    <w:rsid w:val="009E4E74"/>
    <w:rsid w:val="009E4E8D"/>
    <w:rsid w:val="009E4ED1"/>
    <w:rsid w:val="009E5A2D"/>
    <w:rsid w:val="009E5E58"/>
    <w:rsid w:val="009E6BC1"/>
    <w:rsid w:val="009E7D71"/>
    <w:rsid w:val="009F0F0C"/>
    <w:rsid w:val="009F1459"/>
    <w:rsid w:val="009F1465"/>
    <w:rsid w:val="009F1CE8"/>
    <w:rsid w:val="009F1D3A"/>
    <w:rsid w:val="009F2028"/>
    <w:rsid w:val="009F278C"/>
    <w:rsid w:val="009F2D29"/>
    <w:rsid w:val="009F2F10"/>
    <w:rsid w:val="009F323A"/>
    <w:rsid w:val="009F3308"/>
    <w:rsid w:val="009F3A4D"/>
    <w:rsid w:val="009F3D52"/>
    <w:rsid w:val="009F4349"/>
    <w:rsid w:val="009F444E"/>
    <w:rsid w:val="009F46A5"/>
    <w:rsid w:val="009F4B01"/>
    <w:rsid w:val="009F4B1B"/>
    <w:rsid w:val="009F4CFB"/>
    <w:rsid w:val="009F4D0B"/>
    <w:rsid w:val="009F59E8"/>
    <w:rsid w:val="009F5BBD"/>
    <w:rsid w:val="009F5EB6"/>
    <w:rsid w:val="009F620D"/>
    <w:rsid w:val="009F67D3"/>
    <w:rsid w:val="009F6DC5"/>
    <w:rsid w:val="009F71FD"/>
    <w:rsid w:val="009F7540"/>
    <w:rsid w:val="009F7DB1"/>
    <w:rsid w:val="00A006F8"/>
    <w:rsid w:val="00A00F91"/>
    <w:rsid w:val="00A01041"/>
    <w:rsid w:val="00A014D9"/>
    <w:rsid w:val="00A01A12"/>
    <w:rsid w:val="00A01B16"/>
    <w:rsid w:val="00A01B3A"/>
    <w:rsid w:val="00A02142"/>
    <w:rsid w:val="00A02198"/>
    <w:rsid w:val="00A025AD"/>
    <w:rsid w:val="00A02E6D"/>
    <w:rsid w:val="00A0313D"/>
    <w:rsid w:val="00A031A5"/>
    <w:rsid w:val="00A03557"/>
    <w:rsid w:val="00A0355D"/>
    <w:rsid w:val="00A0382B"/>
    <w:rsid w:val="00A03AE4"/>
    <w:rsid w:val="00A03B91"/>
    <w:rsid w:val="00A04F9A"/>
    <w:rsid w:val="00A0509F"/>
    <w:rsid w:val="00A05354"/>
    <w:rsid w:val="00A055E2"/>
    <w:rsid w:val="00A05672"/>
    <w:rsid w:val="00A0573A"/>
    <w:rsid w:val="00A05BB9"/>
    <w:rsid w:val="00A069A8"/>
    <w:rsid w:val="00A06E7B"/>
    <w:rsid w:val="00A0782F"/>
    <w:rsid w:val="00A07852"/>
    <w:rsid w:val="00A10986"/>
    <w:rsid w:val="00A10E91"/>
    <w:rsid w:val="00A11AB9"/>
    <w:rsid w:val="00A11E5F"/>
    <w:rsid w:val="00A12235"/>
    <w:rsid w:val="00A122E5"/>
    <w:rsid w:val="00A13018"/>
    <w:rsid w:val="00A137A6"/>
    <w:rsid w:val="00A138D8"/>
    <w:rsid w:val="00A138E5"/>
    <w:rsid w:val="00A138FE"/>
    <w:rsid w:val="00A13AB6"/>
    <w:rsid w:val="00A13D5A"/>
    <w:rsid w:val="00A1419F"/>
    <w:rsid w:val="00A141FD"/>
    <w:rsid w:val="00A142B8"/>
    <w:rsid w:val="00A14CEB"/>
    <w:rsid w:val="00A15169"/>
    <w:rsid w:val="00A15630"/>
    <w:rsid w:val="00A1563B"/>
    <w:rsid w:val="00A1572F"/>
    <w:rsid w:val="00A15A6D"/>
    <w:rsid w:val="00A15F57"/>
    <w:rsid w:val="00A162B8"/>
    <w:rsid w:val="00A1641B"/>
    <w:rsid w:val="00A1678C"/>
    <w:rsid w:val="00A16B6B"/>
    <w:rsid w:val="00A16B82"/>
    <w:rsid w:val="00A16C44"/>
    <w:rsid w:val="00A16F6B"/>
    <w:rsid w:val="00A17038"/>
    <w:rsid w:val="00A17A1B"/>
    <w:rsid w:val="00A17EED"/>
    <w:rsid w:val="00A17F6C"/>
    <w:rsid w:val="00A17FE6"/>
    <w:rsid w:val="00A20472"/>
    <w:rsid w:val="00A20670"/>
    <w:rsid w:val="00A208F5"/>
    <w:rsid w:val="00A211F4"/>
    <w:rsid w:val="00A212BE"/>
    <w:rsid w:val="00A217C8"/>
    <w:rsid w:val="00A22093"/>
    <w:rsid w:val="00A22749"/>
    <w:rsid w:val="00A22C01"/>
    <w:rsid w:val="00A23564"/>
    <w:rsid w:val="00A235E3"/>
    <w:rsid w:val="00A23FB9"/>
    <w:rsid w:val="00A240C1"/>
    <w:rsid w:val="00A2441E"/>
    <w:rsid w:val="00A24FC6"/>
    <w:rsid w:val="00A25137"/>
    <w:rsid w:val="00A25597"/>
    <w:rsid w:val="00A25AF0"/>
    <w:rsid w:val="00A26076"/>
    <w:rsid w:val="00A26555"/>
    <w:rsid w:val="00A26616"/>
    <w:rsid w:val="00A2672B"/>
    <w:rsid w:val="00A26817"/>
    <w:rsid w:val="00A26B4D"/>
    <w:rsid w:val="00A27093"/>
    <w:rsid w:val="00A27424"/>
    <w:rsid w:val="00A274C4"/>
    <w:rsid w:val="00A275D8"/>
    <w:rsid w:val="00A275D9"/>
    <w:rsid w:val="00A278AC"/>
    <w:rsid w:val="00A27B19"/>
    <w:rsid w:val="00A3056F"/>
    <w:rsid w:val="00A31A61"/>
    <w:rsid w:val="00A324AB"/>
    <w:rsid w:val="00A32551"/>
    <w:rsid w:val="00A325C8"/>
    <w:rsid w:val="00A32C38"/>
    <w:rsid w:val="00A33744"/>
    <w:rsid w:val="00A337EC"/>
    <w:rsid w:val="00A343BE"/>
    <w:rsid w:val="00A34705"/>
    <w:rsid w:val="00A3599B"/>
    <w:rsid w:val="00A35B75"/>
    <w:rsid w:val="00A35BF2"/>
    <w:rsid w:val="00A35DAA"/>
    <w:rsid w:val="00A362FE"/>
    <w:rsid w:val="00A3668E"/>
    <w:rsid w:val="00A36DC3"/>
    <w:rsid w:val="00A36E2D"/>
    <w:rsid w:val="00A37010"/>
    <w:rsid w:val="00A3726B"/>
    <w:rsid w:val="00A37C3B"/>
    <w:rsid w:val="00A413D4"/>
    <w:rsid w:val="00A418EF"/>
    <w:rsid w:val="00A41DCD"/>
    <w:rsid w:val="00A438FF"/>
    <w:rsid w:val="00A43B85"/>
    <w:rsid w:val="00A43D6C"/>
    <w:rsid w:val="00A43F9F"/>
    <w:rsid w:val="00A44462"/>
    <w:rsid w:val="00A44626"/>
    <w:rsid w:val="00A446BC"/>
    <w:rsid w:val="00A44894"/>
    <w:rsid w:val="00A44CB4"/>
    <w:rsid w:val="00A45161"/>
    <w:rsid w:val="00A45239"/>
    <w:rsid w:val="00A45456"/>
    <w:rsid w:val="00A45D19"/>
    <w:rsid w:val="00A466D4"/>
    <w:rsid w:val="00A46A3F"/>
    <w:rsid w:val="00A46D98"/>
    <w:rsid w:val="00A46FD9"/>
    <w:rsid w:val="00A4720A"/>
    <w:rsid w:val="00A472CC"/>
    <w:rsid w:val="00A478DC"/>
    <w:rsid w:val="00A5052F"/>
    <w:rsid w:val="00A5060B"/>
    <w:rsid w:val="00A50D0D"/>
    <w:rsid w:val="00A512BD"/>
    <w:rsid w:val="00A523F6"/>
    <w:rsid w:val="00A52BD3"/>
    <w:rsid w:val="00A53B79"/>
    <w:rsid w:val="00A54226"/>
    <w:rsid w:val="00A54320"/>
    <w:rsid w:val="00A5434A"/>
    <w:rsid w:val="00A546D2"/>
    <w:rsid w:val="00A54844"/>
    <w:rsid w:val="00A54A71"/>
    <w:rsid w:val="00A551F1"/>
    <w:rsid w:val="00A5565A"/>
    <w:rsid w:val="00A55ECC"/>
    <w:rsid w:val="00A55EDA"/>
    <w:rsid w:val="00A563D8"/>
    <w:rsid w:val="00A5653D"/>
    <w:rsid w:val="00A56542"/>
    <w:rsid w:val="00A5670C"/>
    <w:rsid w:val="00A56C12"/>
    <w:rsid w:val="00A56CD2"/>
    <w:rsid w:val="00A57F27"/>
    <w:rsid w:val="00A602B4"/>
    <w:rsid w:val="00A60627"/>
    <w:rsid w:val="00A60BAD"/>
    <w:rsid w:val="00A6117C"/>
    <w:rsid w:val="00A61297"/>
    <w:rsid w:val="00A61C30"/>
    <w:rsid w:val="00A61CB7"/>
    <w:rsid w:val="00A61F94"/>
    <w:rsid w:val="00A62554"/>
    <w:rsid w:val="00A625BF"/>
    <w:rsid w:val="00A637D9"/>
    <w:rsid w:val="00A64728"/>
    <w:rsid w:val="00A6474D"/>
    <w:rsid w:val="00A6553D"/>
    <w:rsid w:val="00A65BDA"/>
    <w:rsid w:val="00A6605C"/>
    <w:rsid w:val="00A663F0"/>
    <w:rsid w:val="00A666A5"/>
    <w:rsid w:val="00A66A1A"/>
    <w:rsid w:val="00A66C2E"/>
    <w:rsid w:val="00A673B5"/>
    <w:rsid w:val="00A6742B"/>
    <w:rsid w:val="00A674F0"/>
    <w:rsid w:val="00A67909"/>
    <w:rsid w:val="00A67B00"/>
    <w:rsid w:val="00A67BF7"/>
    <w:rsid w:val="00A70E34"/>
    <w:rsid w:val="00A7206E"/>
    <w:rsid w:val="00A720C4"/>
    <w:rsid w:val="00A72498"/>
    <w:rsid w:val="00A727BC"/>
    <w:rsid w:val="00A72BA4"/>
    <w:rsid w:val="00A72D3A"/>
    <w:rsid w:val="00A7307B"/>
    <w:rsid w:val="00A73441"/>
    <w:rsid w:val="00A73655"/>
    <w:rsid w:val="00A739DB"/>
    <w:rsid w:val="00A73A5C"/>
    <w:rsid w:val="00A73E4F"/>
    <w:rsid w:val="00A74577"/>
    <w:rsid w:val="00A747FB"/>
    <w:rsid w:val="00A751FC"/>
    <w:rsid w:val="00A75279"/>
    <w:rsid w:val="00A752D1"/>
    <w:rsid w:val="00A758D4"/>
    <w:rsid w:val="00A75C7E"/>
    <w:rsid w:val="00A76766"/>
    <w:rsid w:val="00A76870"/>
    <w:rsid w:val="00A768AD"/>
    <w:rsid w:val="00A7708E"/>
    <w:rsid w:val="00A777D8"/>
    <w:rsid w:val="00A8053A"/>
    <w:rsid w:val="00A8066A"/>
    <w:rsid w:val="00A80FF2"/>
    <w:rsid w:val="00A81131"/>
    <w:rsid w:val="00A811AE"/>
    <w:rsid w:val="00A8130B"/>
    <w:rsid w:val="00A814F5"/>
    <w:rsid w:val="00A817E4"/>
    <w:rsid w:val="00A81A29"/>
    <w:rsid w:val="00A81BB7"/>
    <w:rsid w:val="00A81BF8"/>
    <w:rsid w:val="00A81EB8"/>
    <w:rsid w:val="00A82705"/>
    <w:rsid w:val="00A82F7F"/>
    <w:rsid w:val="00A83037"/>
    <w:rsid w:val="00A8311C"/>
    <w:rsid w:val="00A83453"/>
    <w:rsid w:val="00A837FB"/>
    <w:rsid w:val="00A8382C"/>
    <w:rsid w:val="00A83D78"/>
    <w:rsid w:val="00A8413E"/>
    <w:rsid w:val="00A8418A"/>
    <w:rsid w:val="00A84251"/>
    <w:rsid w:val="00A84B00"/>
    <w:rsid w:val="00A84B7B"/>
    <w:rsid w:val="00A84FF5"/>
    <w:rsid w:val="00A8508D"/>
    <w:rsid w:val="00A850FD"/>
    <w:rsid w:val="00A85280"/>
    <w:rsid w:val="00A85352"/>
    <w:rsid w:val="00A855C3"/>
    <w:rsid w:val="00A85615"/>
    <w:rsid w:val="00A858F7"/>
    <w:rsid w:val="00A85915"/>
    <w:rsid w:val="00A86512"/>
    <w:rsid w:val="00A86925"/>
    <w:rsid w:val="00A870EB"/>
    <w:rsid w:val="00A87DC6"/>
    <w:rsid w:val="00A87F44"/>
    <w:rsid w:val="00A906B9"/>
    <w:rsid w:val="00A907DC"/>
    <w:rsid w:val="00A9090A"/>
    <w:rsid w:val="00A91114"/>
    <w:rsid w:val="00A9157A"/>
    <w:rsid w:val="00A91EED"/>
    <w:rsid w:val="00A922AC"/>
    <w:rsid w:val="00A92488"/>
    <w:rsid w:val="00A92760"/>
    <w:rsid w:val="00A930CD"/>
    <w:rsid w:val="00A93397"/>
    <w:rsid w:val="00A93ABA"/>
    <w:rsid w:val="00A93C2A"/>
    <w:rsid w:val="00A94336"/>
    <w:rsid w:val="00A946D6"/>
    <w:rsid w:val="00A94793"/>
    <w:rsid w:val="00A94BE1"/>
    <w:rsid w:val="00A955D8"/>
    <w:rsid w:val="00A9575B"/>
    <w:rsid w:val="00A95B52"/>
    <w:rsid w:val="00A96040"/>
    <w:rsid w:val="00A96350"/>
    <w:rsid w:val="00A963CC"/>
    <w:rsid w:val="00A9640E"/>
    <w:rsid w:val="00A9656B"/>
    <w:rsid w:val="00A96CD7"/>
    <w:rsid w:val="00A96E29"/>
    <w:rsid w:val="00A978D0"/>
    <w:rsid w:val="00A97D9F"/>
    <w:rsid w:val="00A97FA3"/>
    <w:rsid w:val="00AA098A"/>
    <w:rsid w:val="00AA111E"/>
    <w:rsid w:val="00AA1209"/>
    <w:rsid w:val="00AA1447"/>
    <w:rsid w:val="00AA1534"/>
    <w:rsid w:val="00AA15D0"/>
    <w:rsid w:val="00AA1B7F"/>
    <w:rsid w:val="00AA1CF2"/>
    <w:rsid w:val="00AA214D"/>
    <w:rsid w:val="00AA223E"/>
    <w:rsid w:val="00AA24F5"/>
    <w:rsid w:val="00AA2CA0"/>
    <w:rsid w:val="00AA2F55"/>
    <w:rsid w:val="00AA31AF"/>
    <w:rsid w:val="00AA3326"/>
    <w:rsid w:val="00AA3ECA"/>
    <w:rsid w:val="00AA3EEA"/>
    <w:rsid w:val="00AA3F5B"/>
    <w:rsid w:val="00AA46B5"/>
    <w:rsid w:val="00AA4C38"/>
    <w:rsid w:val="00AA4E10"/>
    <w:rsid w:val="00AA51BA"/>
    <w:rsid w:val="00AA576A"/>
    <w:rsid w:val="00AA5DB2"/>
    <w:rsid w:val="00AA5ECC"/>
    <w:rsid w:val="00AA5ED2"/>
    <w:rsid w:val="00AA6005"/>
    <w:rsid w:val="00AA634E"/>
    <w:rsid w:val="00AA6933"/>
    <w:rsid w:val="00AA69D8"/>
    <w:rsid w:val="00AA6CE9"/>
    <w:rsid w:val="00AA6E5A"/>
    <w:rsid w:val="00AA734A"/>
    <w:rsid w:val="00AA75AB"/>
    <w:rsid w:val="00AA7640"/>
    <w:rsid w:val="00AB00ED"/>
    <w:rsid w:val="00AB00FF"/>
    <w:rsid w:val="00AB0599"/>
    <w:rsid w:val="00AB0954"/>
    <w:rsid w:val="00AB0B3A"/>
    <w:rsid w:val="00AB0BB6"/>
    <w:rsid w:val="00AB0BFF"/>
    <w:rsid w:val="00AB1068"/>
    <w:rsid w:val="00AB10F5"/>
    <w:rsid w:val="00AB1126"/>
    <w:rsid w:val="00AB1762"/>
    <w:rsid w:val="00AB1BE7"/>
    <w:rsid w:val="00AB2065"/>
    <w:rsid w:val="00AB2C33"/>
    <w:rsid w:val="00AB2C6E"/>
    <w:rsid w:val="00AB2D1A"/>
    <w:rsid w:val="00AB2F27"/>
    <w:rsid w:val="00AB3FDA"/>
    <w:rsid w:val="00AB44AF"/>
    <w:rsid w:val="00AB4858"/>
    <w:rsid w:val="00AB49E9"/>
    <w:rsid w:val="00AB4A46"/>
    <w:rsid w:val="00AB4C42"/>
    <w:rsid w:val="00AB55A9"/>
    <w:rsid w:val="00AB5748"/>
    <w:rsid w:val="00AB5858"/>
    <w:rsid w:val="00AB608E"/>
    <w:rsid w:val="00AB67DF"/>
    <w:rsid w:val="00AB68B7"/>
    <w:rsid w:val="00AB6B1E"/>
    <w:rsid w:val="00AB6DBD"/>
    <w:rsid w:val="00AB6F76"/>
    <w:rsid w:val="00AB6F7A"/>
    <w:rsid w:val="00AB6F96"/>
    <w:rsid w:val="00AB721A"/>
    <w:rsid w:val="00AB78D0"/>
    <w:rsid w:val="00AB7942"/>
    <w:rsid w:val="00AB7F9F"/>
    <w:rsid w:val="00AC04AE"/>
    <w:rsid w:val="00AC0775"/>
    <w:rsid w:val="00AC0F06"/>
    <w:rsid w:val="00AC1F91"/>
    <w:rsid w:val="00AC2293"/>
    <w:rsid w:val="00AC2395"/>
    <w:rsid w:val="00AC28DC"/>
    <w:rsid w:val="00AC2C9E"/>
    <w:rsid w:val="00AC2E4D"/>
    <w:rsid w:val="00AC300A"/>
    <w:rsid w:val="00AC31DE"/>
    <w:rsid w:val="00AC372E"/>
    <w:rsid w:val="00AC3F1E"/>
    <w:rsid w:val="00AC41DB"/>
    <w:rsid w:val="00AC4318"/>
    <w:rsid w:val="00AC570B"/>
    <w:rsid w:val="00AC5925"/>
    <w:rsid w:val="00AC61B6"/>
    <w:rsid w:val="00AC657B"/>
    <w:rsid w:val="00AC6CC9"/>
    <w:rsid w:val="00AC7A6A"/>
    <w:rsid w:val="00AD0B33"/>
    <w:rsid w:val="00AD1222"/>
    <w:rsid w:val="00AD1335"/>
    <w:rsid w:val="00AD1412"/>
    <w:rsid w:val="00AD1764"/>
    <w:rsid w:val="00AD19BE"/>
    <w:rsid w:val="00AD1A4E"/>
    <w:rsid w:val="00AD25F7"/>
    <w:rsid w:val="00AD26DE"/>
    <w:rsid w:val="00AD2889"/>
    <w:rsid w:val="00AD2CFD"/>
    <w:rsid w:val="00AD39A5"/>
    <w:rsid w:val="00AD3AC9"/>
    <w:rsid w:val="00AD3BFD"/>
    <w:rsid w:val="00AD42EE"/>
    <w:rsid w:val="00AD499A"/>
    <w:rsid w:val="00AD49D7"/>
    <w:rsid w:val="00AD4ED7"/>
    <w:rsid w:val="00AD52B3"/>
    <w:rsid w:val="00AD547C"/>
    <w:rsid w:val="00AD5792"/>
    <w:rsid w:val="00AD5E4A"/>
    <w:rsid w:val="00AD615C"/>
    <w:rsid w:val="00AD6510"/>
    <w:rsid w:val="00AD65EC"/>
    <w:rsid w:val="00AD6659"/>
    <w:rsid w:val="00AD6683"/>
    <w:rsid w:val="00AD691D"/>
    <w:rsid w:val="00AD6F48"/>
    <w:rsid w:val="00AD7233"/>
    <w:rsid w:val="00AD7596"/>
    <w:rsid w:val="00AD75CB"/>
    <w:rsid w:val="00AE03CE"/>
    <w:rsid w:val="00AE06D5"/>
    <w:rsid w:val="00AE104A"/>
    <w:rsid w:val="00AE1560"/>
    <w:rsid w:val="00AE166F"/>
    <w:rsid w:val="00AE251D"/>
    <w:rsid w:val="00AE3B07"/>
    <w:rsid w:val="00AE3D0A"/>
    <w:rsid w:val="00AE4229"/>
    <w:rsid w:val="00AE5C75"/>
    <w:rsid w:val="00AE70B2"/>
    <w:rsid w:val="00AE72CD"/>
    <w:rsid w:val="00AF05D4"/>
    <w:rsid w:val="00AF0C80"/>
    <w:rsid w:val="00AF0E8A"/>
    <w:rsid w:val="00AF1179"/>
    <w:rsid w:val="00AF147C"/>
    <w:rsid w:val="00AF1678"/>
    <w:rsid w:val="00AF23C5"/>
    <w:rsid w:val="00AF25FF"/>
    <w:rsid w:val="00AF2892"/>
    <w:rsid w:val="00AF28F5"/>
    <w:rsid w:val="00AF2D5B"/>
    <w:rsid w:val="00AF31BA"/>
    <w:rsid w:val="00AF3B23"/>
    <w:rsid w:val="00AF479F"/>
    <w:rsid w:val="00AF4C40"/>
    <w:rsid w:val="00AF5197"/>
    <w:rsid w:val="00AF5240"/>
    <w:rsid w:val="00AF5325"/>
    <w:rsid w:val="00AF5B01"/>
    <w:rsid w:val="00AF5D51"/>
    <w:rsid w:val="00AF6D96"/>
    <w:rsid w:val="00AF74E0"/>
    <w:rsid w:val="00AF75E5"/>
    <w:rsid w:val="00AF7795"/>
    <w:rsid w:val="00AF7B49"/>
    <w:rsid w:val="00B0001B"/>
    <w:rsid w:val="00B009F7"/>
    <w:rsid w:val="00B00EBC"/>
    <w:rsid w:val="00B01CF1"/>
    <w:rsid w:val="00B0210A"/>
    <w:rsid w:val="00B02B35"/>
    <w:rsid w:val="00B02B88"/>
    <w:rsid w:val="00B02DB2"/>
    <w:rsid w:val="00B036B5"/>
    <w:rsid w:val="00B0445E"/>
    <w:rsid w:val="00B048DB"/>
    <w:rsid w:val="00B04C14"/>
    <w:rsid w:val="00B05A93"/>
    <w:rsid w:val="00B05B4A"/>
    <w:rsid w:val="00B064D5"/>
    <w:rsid w:val="00B06E8C"/>
    <w:rsid w:val="00B073E2"/>
    <w:rsid w:val="00B07574"/>
    <w:rsid w:val="00B077CE"/>
    <w:rsid w:val="00B0788C"/>
    <w:rsid w:val="00B10001"/>
    <w:rsid w:val="00B10CC0"/>
    <w:rsid w:val="00B10D09"/>
    <w:rsid w:val="00B11496"/>
    <w:rsid w:val="00B126AB"/>
    <w:rsid w:val="00B13EBA"/>
    <w:rsid w:val="00B1496A"/>
    <w:rsid w:val="00B15237"/>
    <w:rsid w:val="00B154FB"/>
    <w:rsid w:val="00B156F8"/>
    <w:rsid w:val="00B1597D"/>
    <w:rsid w:val="00B15E09"/>
    <w:rsid w:val="00B160F4"/>
    <w:rsid w:val="00B16457"/>
    <w:rsid w:val="00B166CD"/>
    <w:rsid w:val="00B17268"/>
    <w:rsid w:val="00B1760E"/>
    <w:rsid w:val="00B17932"/>
    <w:rsid w:val="00B17B59"/>
    <w:rsid w:val="00B17DB5"/>
    <w:rsid w:val="00B17F02"/>
    <w:rsid w:val="00B17F2C"/>
    <w:rsid w:val="00B20144"/>
    <w:rsid w:val="00B20BA6"/>
    <w:rsid w:val="00B2138B"/>
    <w:rsid w:val="00B21413"/>
    <w:rsid w:val="00B21611"/>
    <w:rsid w:val="00B219EB"/>
    <w:rsid w:val="00B22350"/>
    <w:rsid w:val="00B2242B"/>
    <w:rsid w:val="00B22837"/>
    <w:rsid w:val="00B22D74"/>
    <w:rsid w:val="00B22EEB"/>
    <w:rsid w:val="00B22F38"/>
    <w:rsid w:val="00B233B4"/>
    <w:rsid w:val="00B233D1"/>
    <w:rsid w:val="00B234AD"/>
    <w:rsid w:val="00B23791"/>
    <w:rsid w:val="00B24904"/>
    <w:rsid w:val="00B24B75"/>
    <w:rsid w:val="00B253DB"/>
    <w:rsid w:val="00B255CC"/>
    <w:rsid w:val="00B2574A"/>
    <w:rsid w:val="00B25978"/>
    <w:rsid w:val="00B25BA6"/>
    <w:rsid w:val="00B26084"/>
    <w:rsid w:val="00B26352"/>
    <w:rsid w:val="00B263B0"/>
    <w:rsid w:val="00B26542"/>
    <w:rsid w:val="00B2654E"/>
    <w:rsid w:val="00B26ED4"/>
    <w:rsid w:val="00B270ED"/>
    <w:rsid w:val="00B27C25"/>
    <w:rsid w:val="00B27C8C"/>
    <w:rsid w:val="00B27D32"/>
    <w:rsid w:val="00B3006B"/>
    <w:rsid w:val="00B304A0"/>
    <w:rsid w:val="00B30B1C"/>
    <w:rsid w:val="00B30D9A"/>
    <w:rsid w:val="00B3103B"/>
    <w:rsid w:val="00B3214F"/>
    <w:rsid w:val="00B32D79"/>
    <w:rsid w:val="00B32E22"/>
    <w:rsid w:val="00B331A8"/>
    <w:rsid w:val="00B3333B"/>
    <w:rsid w:val="00B335C5"/>
    <w:rsid w:val="00B33EDC"/>
    <w:rsid w:val="00B340DA"/>
    <w:rsid w:val="00B34489"/>
    <w:rsid w:val="00B34DD1"/>
    <w:rsid w:val="00B34DE5"/>
    <w:rsid w:val="00B354F8"/>
    <w:rsid w:val="00B3685C"/>
    <w:rsid w:val="00B36DC4"/>
    <w:rsid w:val="00B36E1E"/>
    <w:rsid w:val="00B36EF6"/>
    <w:rsid w:val="00B371B2"/>
    <w:rsid w:val="00B37438"/>
    <w:rsid w:val="00B37455"/>
    <w:rsid w:val="00B37845"/>
    <w:rsid w:val="00B37D09"/>
    <w:rsid w:val="00B400E4"/>
    <w:rsid w:val="00B401D2"/>
    <w:rsid w:val="00B40295"/>
    <w:rsid w:val="00B402F8"/>
    <w:rsid w:val="00B40D6E"/>
    <w:rsid w:val="00B41151"/>
    <w:rsid w:val="00B41B25"/>
    <w:rsid w:val="00B41FC2"/>
    <w:rsid w:val="00B42442"/>
    <w:rsid w:val="00B4282D"/>
    <w:rsid w:val="00B43479"/>
    <w:rsid w:val="00B43486"/>
    <w:rsid w:val="00B43686"/>
    <w:rsid w:val="00B43766"/>
    <w:rsid w:val="00B43B77"/>
    <w:rsid w:val="00B43E4C"/>
    <w:rsid w:val="00B45331"/>
    <w:rsid w:val="00B4536A"/>
    <w:rsid w:val="00B4559B"/>
    <w:rsid w:val="00B46195"/>
    <w:rsid w:val="00B461D2"/>
    <w:rsid w:val="00B46994"/>
    <w:rsid w:val="00B469C3"/>
    <w:rsid w:val="00B46C7D"/>
    <w:rsid w:val="00B46DC9"/>
    <w:rsid w:val="00B4751B"/>
    <w:rsid w:val="00B47536"/>
    <w:rsid w:val="00B47B6E"/>
    <w:rsid w:val="00B47C5B"/>
    <w:rsid w:val="00B5045C"/>
    <w:rsid w:val="00B50E26"/>
    <w:rsid w:val="00B510E4"/>
    <w:rsid w:val="00B5151C"/>
    <w:rsid w:val="00B5187E"/>
    <w:rsid w:val="00B52237"/>
    <w:rsid w:val="00B524B4"/>
    <w:rsid w:val="00B52BE6"/>
    <w:rsid w:val="00B52D99"/>
    <w:rsid w:val="00B52F1D"/>
    <w:rsid w:val="00B52F24"/>
    <w:rsid w:val="00B53229"/>
    <w:rsid w:val="00B534E6"/>
    <w:rsid w:val="00B535FF"/>
    <w:rsid w:val="00B53734"/>
    <w:rsid w:val="00B540E8"/>
    <w:rsid w:val="00B54C17"/>
    <w:rsid w:val="00B554D8"/>
    <w:rsid w:val="00B55544"/>
    <w:rsid w:val="00B556D0"/>
    <w:rsid w:val="00B5578C"/>
    <w:rsid w:val="00B55D8F"/>
    <w:rsid w:val="00B55EC1"/>
    <w:rsid w:val="00B5639C"/>
    <w:rsid w:val="00B56E4D"/>
    <w:rsid w:val="00B56FF3"/>
    <w:rsid w:val="00B57D4C"/>
    <w:rsid w:val="00B57F7F"/>
    <w:rsid w:val="00B60040"/>
    <w:rsid w:val="00B60177"/>
    <w:rsid w:val="00B60444"/>
    <w:rsid w:val="00B60912"/>
    <w:rsid w:val="00B60A53"/>
    <w:rsid w:val="00B60A99"/>
    <w:rsid w:val="00B60CB6"/>
    <w:rsid w:val="00B60E36"/>
    <w:rsid w:val="00B6141C"/>
    <w:rsid w:val="00B617BB"/>
    <w:rsid w:val="00B617E1"/>
    <w:rsid w:val="00B61C2C"/>
    <w:rsid w:val="00B627A5"/>
    <w:rsid w:val="00B63021"/>
    <w:rsid w:val="00B634AA"/>
    <w:rsid w:val="00B63657"/>
    <w:rsid w:val="00B63D22"/>
    <w:rsid w:val="00B6428E"/>
    <w:rsid w:val="00B64A18"/>
    <w:rsid w:val="00B64D18"/>
    <w:rsid w:val="00B64ED6"/>
    <w:rsid w:val="00B64EE9"/>
    <w:rsid w:val="00B6504F"/>
    <w:rsid w:val="00B650C0"/>
    <w:rsid w:val="00B6587C"/>
    <w:rsid w:val="00B667E2"/>
    <w:rsid w:val="00B66F66"/>
    <w:rsid w:val="00B670F7"/>
    <w:rsid w:val="00B70704"/>
    <w:rsid w:val="00B70936"/>
    <w:rsid w:val="00B70D9B"/>
    <w:rsid w:val="00B70FC2"/>
    <w:rsid w:val="00B71557"/>
    <w:rsid w:val="00B719D8"/>
    <w:rsid w:val="00B72304"/>
    <w:rsid w:val="00B72D65"/>
    <w:rsid w:val="00B73092"/>
    <w:rsid w:val="00B7344A"/>
    <w:rsid w:val="00B73A37"/>
    <w:rsid w:val="00B73C06"/>
    <w:rsid w:val="00B73EE4"/>
    <w:rsid w:val="00B73F0A"/>
    <w:rsid w:val="00B74233"/>
    <w:rsid w:val="00B743E9"/>
    <w:rsid w:val="00B74490"/>
    <w:rsid w:val="00B75227"/>
    <w:rsid w:val="00B754C5"/>
    <w:rsid w:val="00B75ADF"/>
    <w:rsid w:val="00B75CE1"/>
    <w:rsid w:val="00B75EB4"/>
    <w:rsid w:val="00B76608"/>
    <w:rsid w:val="00B76E6F"/>
    <w:rsid w:val="00B77581"/>
    <w:rsid w:val="00B776A5"/>
    <w:rsid w:val="00B7782E"/>
    <w:rsid w:val="00B77839"/>
    <w:rsid w:val="00B7797A"/>
    <w:rsid w:val="00B77BFA"/>
    <w:rsid w:val="00B80440"/>
    <w:rsid w:val="00B80512"/>
    <w:rsid w:val="00B8067C"/>
    <w:rsid w:val="00B808DE"/>
    <w:rsid w:val="00B80A4C"/>
    <w:rsid w:val="00B818AD"/>
    <w:rsid w:val="00B81F63"/>
    <w:rsid w:val="00B821FF"/>
    <w:rsid w:val="00B82B0F"/>
    <w:rsid w:val="00B82EA6"/>
    <w:rsid w:val="00B83529"/>
    <w:rsid w:val="00B8358A"/>
    <w:rsid w:val="00B83876"/>
    <w:rsid w:val="00B83BF7"/>
    <w:rsid w:val="00B843DE"/>
    <w:rsid w:val="00B84850"/>
    <w:rsid w:val="00B84F07"/>
    <w:rsid w:val="00B84FA4"/>
    <w:rsid w:val="00B85303"/>
    <w:rsid w:val="00B85520"/>
    <w:rsid w:val="00B85CA9"/>
    <w:rsid w:val="00B85F1C"/>
    <w:rsid w:val="00B865CA"/>
    <w:rsid w:val="00B86616"/>
    <w:rsid w:val="00B86A0F"/>
    <w:rsid w:val="00B86AC5"/>
    <w:rsid w:val="00B87057"/>
    <w:rsid w:val="00B871DA"/>
    <w:rsid w:val="00B876DB"/>
    <w:rsid w:val="00B8794F"/>
    <w:rsid w:val="00B87BC5"/>
    <w:rsid w:val="00B87DD1"/>
    <w:rsid w:val="00B87FBB"/>
    <w:rsid w:val="00B900FC"/>
    <w:rsid w:val="00B90117"/>
    <w:rsid w:val="00B90E96"/>
    <w:rsid w:val="00B90FA5"/>
    <w:rsid w:val="00B9131B"/>
    <w:rsid w:val="00B91BE1"/>
    <w:rsid w:val="00B91C63"/>
    <w:rsid w:val="00B91D83"/>
    <w:rsid w:val="00B9294B"/>
    <w:rsid w:val="00B932BA"/>
    <w:rsid w:val="00B94017"/>
    <w:rsid w:val="00B940DA"/>
    <w:rsid w:val="00B943B9"/>
    <w:rsid w:val="00B94889"/>
    <w:rsid w:val="00B948FC"/>
    <w:rsid w:val="00B94AE9"/>
    <w:rsid w:val="00B9517C"/>
    <w:rsid w:val="00B952D9"/>
    <w:rsid w:val="00B9545B"/>
    <w:rsid w:val="00B9571F"/>
    <w:rsid w:val="00B9576B"/>
    <w:rsid w:val="00B96534"/>
    <w:rsid w:val="00B96973"/>
    <w:rsid w:val="00B96EEE"/>
    <w:rsid w:val="00B9740B"/>
    <w:rsid w:val="00B976BB"/>
    <w:rsid w:val="00BA03CF"/>
    <w:rsid w:val="00BA1F44"/>
    <w:rsid w:val="00BA2B90"/>
    <w:rsid w:val="00BA2BE2"/>
    <w:rsid w:val="00BA32F2"/>
    <w:rsid w:val="00BA35D2"/>
    <w:rsid w:val="00BA370C"/>
    <w:rsid w:val="00BA3914"/>
    <w:rsid w:val="00BA3D8D"/>
    <w:rsid w:val="00BA3F67"/>
    <w:rsid w:val="00BA41CE"/>
    <w:rsid w:val="00BA46EE"/>
    <w:rsid w:val="00BA49B3"/>
    <w:rsid w:val="00BA49ED"/>
    <w:rsid w:val="00BA4BAB"/>
    <w:rsid w:val="00BA51D0"/>
    <w:rsid w:val="00BA51D1"/>
    <w:rsid w:val="00BA5C8B"/>
    <w:rsid w:val="00BA6821"/>
    <w:rsid w:val="00BA6B0F"/>
    <w:rsid w:val="00BA6CA0"/>
    <w:rsid w:val="00BA6FDA"/>
    <w:rsid w:val="00BA7A63"/>
    <w:rsid w:val="00BA7ED2"/>
    <w:rsid w:val="00BB09B8"/>
    <w:rsid w:val="00BB0DFF"/>
    <w:rsid w:val="00BB132D"/>
    <w:rsid w:val="00BB16E8"/>
    <w:rsid w:val="00BB1A45"/>
    <w:rsid w:val="00BB1B5B"/>
    <w:rsid w:val="00BB1D06"/>
    <w:rsid w:val="00BB1FBF"/>
    <w:rsid w:val="00BB35BD"/>
    <w:rsid w:val="00BB3DA6"/>
    <w:rsid w:val="00BB4144"/>
    <w:rsid w:val="00BB4FC9"/>
    <w:rsid w:val="00BB52BE"/>
    <w:rsid w:val="00BB59EB"/>
    <w:rsid w:val="00BB5FF0"/>
    <w:rsid w:val="00BB601D"/>
    <w:rsid w:val="00BB6262"/>
    <w:rsid w:val="00BB641C"/>
    <w:rsid w:val="00BB6BA5"/>
    <w:rsid w:val="00BB6DDA"/>
    <w:rsid w:val="00BB7644"/>
    <w:rsid w:val="00BB77C1"/>
    <w:rsid w:val="00BB7932"/>
    <w:rsid w:val="00BB7BF0"/>
    <w:rsid w:val="00BB7C93"/>
    <w:rsid w:val="00BC0423"/>
    <w:rsid w:val="00BC04A4"/>
    <w:rsid w:val="00BC0634"/>
    <w:rsid w:val="00BC0874"/>
    <w:rsid w:val="00BC1741"/>
    <w:rsid w:val="00BC18C0"/>
    <w:rsid w:val="00BC18EC"/>
    <w:rsid w:val="00BC1A06"/>
    <w:rsid w:val="00BC22F4"/>
    <w:rsid w:val="00BC3577"/>
    <w:rsid w:val="00BC3DE2"/>
    <w:rsid w:val="00BC3F11"/>
    <w:rsid w:val="00BC46DA"/>
    <w:rsid w:val="00BC4788"/>
    <w:rsid w:val="00BC49FB"/>
    <w:rsid w:val="00BC5075"/>
    <w:rsid w:val="00BC5313"/>
    <w:rsid w:val="00BC6088"/>
    <w:rsid w:val="00BC78B5"/>
    <w:rsid w:val="00BC7D43"/>
    <w:rsid w:val="00BD01E6"/>
    <w:rsid w:val="00BD032B"/>
    <w:rsid w:val="00BD1208"/>
    <w:rsid w:val="00BD1639"/>
    <w:rsid w:val="00BD1806"/>
    <w:rsid w:val="00BD2367"/>
    <w:rsid w:val="00BD2613"/>
    <w:rsid w:val="00BD27A1"/>
    <w:rsid w:val="00BD2889"/>
    <w:rsid w:val="00BD2FB2"/>
    <w:rsid w:val="00BD3732"/>
    <w:rsid w:val="00BD3D6F"/>
    <w:rsid w:val="00BD426A"/>
    <w:rsid w:val="00BD43B8"/>
    <w:rsid w:val="00BD43E1"/>
    <w:rsid w:val="00BD446F"/>
    <w:rsid w:val="00BD4534"/>
    <w:rsid w:val="00BD45C7"/>
    <w:rsid w:val="00BD46F3"/>
    <w:rsid w:val="00BD4A09"/>
    <w:rsid w:val="00BD507B"/>
    <w:rsid w:val="00BD50B2"/>
    <w:rsid w:val="00BD50EA"/>
    <w:rsid w:val="00BD54A1"/>
    <w:rsid w:val="00BD5F30"/>
    <w:rsid w:val="00BD6080"/>
    <w:rsid w:val="00BD6603"/>
    <w:rsid w:val="00BD691C"/>
    <w:rsid w:val="00BD6EE4"/>
    <w:rsid w:val="00BD7097"/>
    <w:rsid w:val="00BD73CE"/>
    <w:rsid w:val="00BD79DF"/>
    <w:rsid w:val="00BD7B4E"/>
    <w:rsid w:val="00BD7F33"/>
    <w:rsid w:val="00BE099D"/>
    <w:rsid w:val="00BE0AA3"/>
    <w:rsid w:val="00BE0E09"/>
    <w:rsid w:val="00BE14AC"/>
    <w:rsid w:val="00BE17AF"/>
    <w:rsid w:val="00BE1983"/>
    <w:rsid w:val="00BE19EC"/>
    <w:rsid w:val="00BE1A6B"/>
    <w:rsid w:val="00BE1C25"/>
    <w:rsid w:val="00BE1C35"/>
    <w:rsid w:val="00BE2910"/>
    <w:rsid w:val="00BE2DEB"/>
    <w:rsid w:val="00BE2EBE"/>
    <w:rsid w:val="00BE33F2"/>
    <w:rsid w:val="00BE34F4"/>
    <w:rsid w:val="00BE3C53"/>
    <w:rsid w:val="00BE4312"/>
    <w:rsid w:val="00BE474A"/>
    <w:rsid w:val="00BE48F6"/>
    <w:rsid w:val="00BE4C89"/>
    <w:rsid w:val="00BE4CCF"/>
    <w:rsid w:val="00BE622C"/>
    <w:rsid w:val="00BE62E0"/>
    <w:rsid w:val="00BE65C0"/>
    <w:rsid w:val="00BE680B"/>
    <w:rsid w:val="00BE693C"/>
    <w:rsid w:val="00BE6CB9"/>
    <w:rsid w:val="00BE70A1"/>
    <w:rsid w:val="00BE70C4"/>
    <w:rsid w:val="00BE76E2"/>
    <w:rsid w:val="00BE77D7"/>
    <w:rsid w:val="00BE7A47"/>
    <w:rsid w:val="00BE7C9F"/>
    <w:rsid w:val="00BF0D6B"/>
    <w:rsid w:val="00BF1318"/>
    <w:rsid w:val="00BF16AA"/>
    <w:rsid w:val="00BF1821"/>
    <w:rsid w:val="00BF1FA5"/>
    <w:rsid w:val="00BF2598"/>
    <w:rsid w:val="00BF29C9"/>
    <w:rsid w:val="00BF2AA9"/>
    <w:rsid w:val="00BF2FCD"/>
    <w:rsid w:val="00BF409E"/>
    <w:rsid w:val="00BF4FC7"/>
    <w:rsid w:val="00BF6448"/>
    <w:rsid w:val="00BF7D1E"/>
    <w:rsid w:val="00BF7E61"/>
    <w:rsid w:val="00C00338"/>
    <w:rsid w:val="00C00D45"/>
    <w:rsid w:val="00C00DA2"/>
    <w:rsid w:val="00C01107"/>
    <w:rsid w:val="00C015C5"/>
    <w:rsid w:val="00C01AD6"/>
    <w:rsid w:val="00C0232D"/>
    <w:rsid w:val="00C02343"/>
    <w:rsid w:val="00C030D1"/>
    <w:rsid w:val="00C03279"/>
    <w:rsid w:val="00C032BB"/>
    <w:rsid w:val="00C03B40"/>
    <w:rsid w:val="00C03CE0"/>
    <w:rsid w:val="00C0494E"/>
    <w:rsid w:val="00C04A68"/>
    <w:rsid w:val="00C04E01"/>
    <w:rsid w:val="00C052E4"/>
    <w:rsid w:val="00C06223"/>
    <w:rsid w:val="00C06314"/>
    <w:rsid w:val="00C0631D"/>
    <w:rsid w:val="00C06344"/>
    <w:rsid w:val="00C06BA4"/>
    <w:rsid w:val="00C06F00"/>
    <w:rsid w:val="00C0731E"/>
    <w:rsid w:val="00C07627"/>
    <w:rsid w:val="00C07A91"/>
    <w:rsid w:val="00C07BA8"/>
    <w:rsid w:val="00C07CF3"/>
    <w:rsid w:val="00C10035"/>
    <w:rsid w:val="00C10883"/>
    <w:rsid w:val="00C1120D"/>
    <w:rsid w:val="00C117EC"/>
    <w:rsid w:val="00C11E37"/>
    <w:rsid w:val="00C1232F"/>
    <w:rsid w:val="00C123A1"/>
    <w:rsid w:val="00C12461"/>
    <w:rsid w:val="00C12488"/>
    <w:rsid w:val="00C12C3D"/>
    <w:rsid w:val="00C131D6"/>
    <w:rsid w:val="00C13284"/>
    <w:rsid w:val="00C134A3"/>
    <w:rsid w:val="00C1388E"/>
    <w:rsid w:val="00C13962"/>
    <w:rsid w:val="00C13AB0"/>
    <w:rsid w:val="00C14399"/>
    <w:rsid w:val="00C1466C"/>
    <w:rsid w:val="00C14AA3"/>
    <w:rsid w:val="00C14B65"/>
    <w:rsid w:val="00C15630"/>
    <w:rsid w:val="00C15CD6"/>
    <w:rsid w:val="00C16AA7"/>
    <w:rsid w:val="00C16D7F"/>
    <w:rsid w:val="00C17B2F"/>
    <w:rsid w:val="00C17C15"/>
    <w:rsid w:val="00C20BA5"/>
    <w:rsid w:val="00C213B6"/>
    <w:rsid w:val="00C22F9B"/>
    <w:rsid w:val="00C23153"/>
    <w:rsid w:val="00C241EB"/>
    <w:rsid w:val="00C2422F"/>
    <w:rsid w:val="00C245D1"/>
    <w:rsid w:val="00C24C42"/>
    <w:rsid w:val="00C24F98"/>
    <w:rsid w:val="00C2550E"/>
    <w:rsid w:val="00C2559F"/>
    <w:rsid w:val="00C2579E"/>
    <w:rsid w:val="00C2581E"/>
    <w:rsid w:val="00C25BA2"/>
    <w:rsid w:val="00C260C4"/>
    <w:rsid w:val="00C26C31"/>
    <w:rsid w:val="00C272FD"/>
    <w:rsid w:val="00C27780"/>
    <w:rsid w:val="00C27D4F"/>
    <w:rsid w:val="00C300E5"/>
    <w:rsid w:val="00C301D8"/>
    <w:rsid w:val="00C308E8"/>
    <w:rsid w:val="00C30FB9"/>
    <w:rsid w:val="00C31141"/>
    <w:rsid w:val="00C31891"/>
    <w:rsid w:val="00C319B3"/>
    <w:rsid w:val="00C31D02"/>
    <w:rsid w:val="00C32033"/>
    <w:rsid w:val="00C320FB"/>
    <w:rsid w:val="00C3384F"/>
    <w:rsid w:val="00C34165"/>
    <w:rsid w:val="00C3433A"/>
    <w:rsid w:val="00C34501"/>
    <w:rsid w:val="00C34808"/>
    <w:rsid w:val="00C357DD"/>
    <w:rsid w:val="00C35DEF"/>
    <w:rsid w:val="00C360F4"/>
    <w:rsid w:val="00C36564"/>
    <w:rsid w:val="00C3682A"/>
    <w:rsid w:val="00C36AF1"/>
    <w:rsid w:val="00C36DC6"/>
    <w:rsid w:val="00C376CB"/>
    <w:rsid w:val="00C37E3A"/>
    <w:rsid w:val="00C403AC"/>
    <w:rsid w:val="00C404B2"/>
    <w:rsid w:val="00C40C48"/>
    <w:rsid w:val="00C40EF8"/>
    <w:rsid w:val="00C414B4"/>
    <w:rsid w:val="00C417AD"/>
    <w:rsid w:val="00C41A2D"/>
    <w:rsid w:val="00C41A98"/>
    <w:rsid w:val="00C42428"/>
    <w:rsid w:val="00C42484"/>
    <w:rsid w:val="00C426EF"/>
    <w:rsid w:val="00C42965"/>
    <w:rsid w:val="00C42EAA"/>
    <w:rsid w:val="00C42F73"/>
    <w:rsid w:val="00C4313F"/>
    <w:rsid w:val="00C43C19"/>
    <w:rsid w:val="00C44198"/>
    <w:rsid w:val="00C44B0A"/>
    <w:rsid w:val="00C44B7F"/>
    <w:rsid w:val="00C44FD9"/>
    <w:rsid w:val="00C45377"/>
    <w:rsid w:val="00C45556"/>
    <w:rsid w:val="00C4589C"/>
    <w:rsid w:val="00C4618F"/>
    <w:rsid w:val="00C46FEB"/>
    <w:rsid w:val="00C470A2"/>
    <w:rsid w:val="00C472F2"/>
    <w:rsid w:val="00C4756B"/>
    <w:rsid w:val="00C476CC"/>
    <w:rsid w:val="00C4793A"/>
    <w:rsid w:val="00C47EA6"/>
    <w:rsid w:val="00C5085E"/>
    <w:rsid w:val="00C50D9C"/>
    <w:rsid w:val="00C510D7"/>
    <w:rsid w:val="00C511B4"/>
    <w:rsid w:val="00C511B7"/>
    <w:rsid w:val="00C519CA"/>
    <w:rsid w:val="00C51C56"/>
    <w:rsid w:val="00C51D12"/>
    <w:rsid w:val="00C520DC"/>
    <w:rsid w:val="00C52898"/>
    <w:rsid w:val="00C52918"/>
    <w:rsid w:val="00C52D69"/>
    <w:rsid w:val="00C53187"/>
    <w:rsid w:val="00C53626"/>
    <w:rsid w:val="00C54033"/>
    <w:rsid w:val="00C5414C"/>
    <w:rsid w:val="00C5438A"/>
    <w:rsid w:val="00C5522B"/>
    <w:rsid w:val="00C5594B"/>
    <w:rsid w:val="00C567FC"/>
    <w:rsid w:val="00C56A61"/>
    <w:rsid w:val="00C56C99"/>
    <w:rsid w:val="00C56D88"/>
    <w:rsid w:val="00C56ECC"/>
    <w:rsid w:val="00C56FFF"/>
    <w:rsid w:val="00C57FD9"/>
    <w:rsid w:val="00C6037A"/>
    <w:rsid w:val="00C60C3D"/>
    <w:rsid w:val="00C60FA9"/>
    <w:rsid w:val="00C6169D"/>
    <w:rsid w:val="00C61E04"/>
    <w:rsid w:val="00C62237"/>
    <w:rsid w:val="00C62622"/>
    <w:rsid w:val="00C627E5"/>
    <w:rsid w:val="00C62A05"/>
    <w:rsid w:val="00C62B25"/>
    <w:rsid w:val="00C63587"/>
    <w:rsid w:val="00C638B2"/>
    <w:rsid w:val="00C63E9B"/>
    <w:rsid w:val="00C652A4"/>
    <w:rsid w:val="00C663B2"/>
    <w:rsid w:val="00C663C3"/>
    <w:rsid w:val="00C66428"/>
    <w:rsid w:val="00C67058"/>
    <w:rsid w:val="00C677C4"/>
    <w:rsid w:val="00C67CC6"/>
    <w:rsid w:val="00C7031F"/>
    <w:rsid w:val="00C7038A"/>
    <w:rsid w:val="00C70614"/>
    <w:rsid w:val="00C70BF7"/>
    <w:rsid w:val="00C70DB8"/>
    <w:rsid w:val="00C70FAB"/>
    <w:rsid w:val="00C710B8"/>
    <w:rsid w:val="00C719C1"/>
    <w:rsid w:val="00C71C2B"/>
    <w:rsid w:val="00C71D97"/>
    <w:rsid w:val="00C7204F"/>
    <w:rsid w:val="00C720CA"/>
    <w:rsid w:val="00C7216B"/>
    <w:rsid w:val="00C7223A"/>
    <w:rsid w:val="00C7263E"/>
    <w:rsid w:val="00C728B5"/>
    <w:rsid w:val="00C72D84"/>
    <w:rsid w:val="00C72F66"/>
    <w:rsid w:val="00C732A5"/>
    <w:rsid w:val="00C734D6"/>
    <w:rsid w:val="00C7393F"/>
    <w:rsid w:val="00C73B35"/>
    <w:rsid w:val="00C745E1"/>
    <w:rsid w:val="00C74678"/>
    <w:rsid w:val="00C74690"/>
    <w:rsid w:val="00C746CA"/>
    <w:rsid w:val="00C74AE5"/>
    <w:rsid w:val="00C74E01"/>
    <w:rsid w:val="00C751B4"/>
    <w:rsid w:val="00C7542C"/>
    <w:rsid w:val="00C75684"/>
    <w:rsid w:val="00C756E7"/>
    <w:rsid w:val="00C75765"/>
    <w:rsid w:val="00C75791"/>
    <w:rsid w:val="00C765AD"/>
    <w:rsid w:val="00C76982"/>
    <w:rsid w:val="00C769AB"/>
    <w:rsid w:val="00C76F0F"/>
    <w:rsid w:val="00C7701B"/>
    <w:rsid w:val="00C77248"/>
    <w:rsid w:val="00C773A4"/>
    <w:rsid w:val="00C77422"/>
    <w:rsid w:val="00C8018D"/>
    <w:rsid w:val="00C808BF"/>
    <w:rsid w:val="00C80ECF"/>
    <w:rsid w:val="00C81445"/>
    <w:rsid w:val="00C8154B"/>
    <w:rsid w:val="00C816EC"/>
    <w:rsid w:val="00C818C5"/>
    <w:rsid w:val="00C81D8D"/>
    <w:rsid w:val="00C8201C"/>
    <w:rsid w:val="00C821E7"/>
    <w:rsid w:val="00C82223"/>
    <w:rsid w:val="00C8225A"/>
    <w:rsid w:val="00C826B5"/>
    <w:rsid w:val="00C82C18"/>
    <w:rsid w:val="00C82E33"/>
    <w:rsid w:val="00C831B8"/>
    <w:rsid w:val="00C8324A"/>
    <w:rsid w:val="00C836AA"/>
    <w:rsid w:val="00C83E82"/>
    <w:rsid w:val="00C842B6"/>
    <w:rsid w:val="00C84710"/>
    <w:rsid w:val="00C84CCE"/>
    <w:rsid w:val="00C850A0"/>
    <w:rsid w:val="00C8534E"/>
    <w:rsid w:val="00C85477"/>
    <w:rsid w:val="00C8602C"/>
    <w:rsid w:val="00C8609B"/>
    <w:rsid w:val="00C86385"/>
    <w:rsid w:val="00C86896"/>
    <w:rsid w:val="00C868D2"/>
    <w:rsid w:val="00C869C5"/>
    <w:rsid w:val="00C87475"/>
    <w:rsid w:val="00C879A3"/>
    <w:rsid w:val="00C87AB2"/>
    <w:rsid w:val="00C87B63"/>
    <w:rsid w:val="00C901E2"/>
    <w:rsid w:val="00C908E8"/>
    <w:rsid w:val="00C90902"/>
    <w:rsid w:val="00C90987"/>
    <w:rsid w:val="00C90A3C"/>
    <w:rsid w:val="00C90B81"/>
    <w:rsid w:val="00C90F78"/>
    <w:rsid w:val="00C91293"/>
    <w:rsid w:val="00C913AC"/>
    <w:rsid w:val="00C91AFA"/>
    <w:rsid w:val="00C91BDA"/>
    <w:rsid w:val="00C925EC"/>
    <w:rsid w:val="00C92B12"/>
    <w:rsid w:val="00C93294"/>
    <w:rsid w:val="00C9346B"/>
    <w:rsid w:val="00C934DE"/>
    <w:rsid w:val="00C93E7C"/>
    <w:rsid w:val="00C940D8"/>
    <w:rsid w:val="00C94C1F"/>
    <w:rsid w:val="00C94D4D"/>
    <w:rsid w:val="00C94E9B"/>
    <w:rsid w:val="00C95C54"/>
    <w:rsid w:val="00C960FF"/>
    <w:rsid w:val="00C96124"/>
    <w:rsid w:val="00C96286"/>
    <w:rsid w:val="00C974AE"/>
    <w:rsid w:val="00C976BA"/>
    <w:rsid w:val="00C97F60"/>
    <w:rsid w:val="00C97F6A"/>
    <w:rsid w:val="00CA085C"/>
    <w:rsid w:val="00CA096D"/>
    <w:rsid w:val="00CA111C"/>
    <w:rsid w:val="00CA12C9"/>
    <w:rsid w:val="00CA151A"/>
    <w:rsid w:val="00CA1D8F"/>
    <w:rsid w:val="00CA215A"/>
    <w:rsid w:val="00CA2189"/>
    <w:rsid w:val="00CA25A1"/>
    <w:rsid w:val="00CA28C4"/>
    <w:rsid w:val="00CA2C96"/>
    <w:rsid w:val="00CA3373"/>
    <w:rsid w:val="00CA3543"/>
    <w:rsid w:val="00CA3956"/>
    <w:rsid w:val="00CA3F01"/>
    <w:rsid w:val="00CA3FF1"/>
    <w:rsid w:val="00CA41DE"/>
    <w:rsid w:val="00CA4399"/>
    <w:rsid w:val="00CA522A"/>
    <w:rsid w:val="00CA52FE"/>
    <w:rsid w:val="00CA5315"/>
    <w:rsid w:val="00CA5410"/>
    <w:rsid w:val="00CA5417"/>
    <w:rsid w:val="00CA59D1"/>
    <w:rsid w:val="00CA5BAD"/>
    <w:rsid w:val="00CA5E96"/>
    <w:rsid w:val="00CA616C"/>
    <w:rsid w:val="00CA6312"/>
    <w:rsid w:val="00CA6525"/>
    <w:rsid w:val="00CA6E49"/>
    <w:rsid w:val="00CA7092"/>
    <w:rsid w:val="00CA71F9"/>
    <w:rsid w:val="00CA7591"/>
    <w:rsid w:val="00CA7E52"/>
    <w:rsid w:val="00CB0006"/>
    <w:rsid w:val="00CB0044"/>
    <w:rsid w:val="00CB0193"/>
    <w:rsid w:val="00CB0796"/>
    <w:rsid w:val="00CB08D8"/>
    <w:rsid w:val="00CB0AE7"/>
    <w:rsid w:val="00CB0D63"/>
    <w:rsid w:val="00CB1504"/>
    <w:rsid w:val="00CB1AFB"/>
    <w:rsid w:val="00CB2269"/>
    <w:rsid w:val="00CB237C"/>
    <w:rsid w:val="00CB2E68"/>
    <w:rsid w:val="00CB3374"/>
    <w:rsid w:val="00CB389E"/>
    <w:rsid w:val="00CB3ED5"/>
    <w:rsid w:val="00CB40F1"/>
    <w:rsid w:val="00CB423B"/>
    <w:rsid w:val="00CB4240"/>
    <w:rsid w:val="00CB44DC"/>
    <w:rsid w:val="00CB48B4"/>
    <w:rsid w:val="00CB48D3"/>
    <w:rsid w:val="00CB49BA"/>
    <w:rsid w:val="00CB4ECF"/>
    <w:rsid w:val="00CB51D9"/>
    <w:rsid w:val="00CB5946"/>
    <w:rsid w:val="00CB60D6"/>
    <w:rsid w:val="00CB67CF"/>
    <w:rsid w:val="00CB6ABB"/>
    <w:rsid w:val="00CB7032"/>
    <w:rsid w:val="00CB70EE"/>
    <w:rsid w:val="00CB745B"/>
    <w:rsid w:val="00CC02E5"/>
    <w:rsid w:val="00CC02EF"/>
    <w:rsid w:val="00CC0597"/>
    <w:rsid w:val="00CC0AF6"/>
    <w:rsid w:val="00CC19C6"/>
    <w:rsid w:val="00CC1EAF"/>
    <w:rsid w:val="00CC203A"/>
    <w:rsid w:val="00CC23E4"/>
    <w:rsid w:val="00CC25AE"/>
    <w:rsid w:val="00CC25E4"/>
    <w:rsid w:val="00CC26B7"/>
    <w:rsid w:val="00CC2FE4"/>
    <w:rsid w:val="00CC306B"/>
    <w:rsid w:val="00CC3B4E"/>
    <w:rsid w:val="00CC3B73"/>
    <w:rsid w:val="00CC3C94"/>
    <w:rsid w:val="00CC4443"/>
    <w:rsid w:val="00CC4858"/>
    <w:rsid w:val="00CC4DCE"/>
    <w:rsid w:val="00CC4F11"/>
    <w:rsid w:val="00CC5323"/>
    <w:rsid w:val="00CC539F"/>
    <w:rsid w:val="00CC598C"/>
    <w:rsid w:val="00CC5E9C"/>
    <w:rsid w:val="00CC5F89"/>
    <w:rsid w:val="00CC6871"/>
    <w:rsid w:val="00CC68A3"/>
    <w:rsid w:val="00CC6C07"/>
    <w:rsid w:val="00CC6CE6"/>
    <w:rsid w:val="00CC6E0A"/>
    <w:rsid w:val="00CC72F0"/>
    <w:rsid w:val="00CC776E"/>
    <w:rsid w:val="00CC7934"/>
    <w:rsid w:val="00CC7FCB"/>
    <w:rsid w:val="00CD0229"/>
    <w:rsid w:val="00CD0724"/>
    <w:rsid w:val="00CD09E9"/>
    <w:rsid w:val="00CD0ADD"/>
    <w:rsid w:val="00CD13AE"/>
    <w:rsid w:val="00CD1580"/>
    <w:rsid w:val="00CD15AF"/>
    <w:rsid w:val="00CD1649"/>
    <w:rsid w:val="00CD1DDE"/>
    <w:rsid w:val="00CD20EB"/>
    <w:rsid w:val="00CD2136"/>
    <w:rsid w:val="00CD21A5"/>
    <w:rsid w:val="00CD2726"/>
    <w:rsid w:val="00CD2778"/>
    <w:rsid w:val="00CD28BD"/>
    <w:rsid w:val="00CD2AF4"/>
    <w:rsid w:val="00CD2EF8"/>
    <w:rsid w:val="00CD332D"/>
    <w:rsid w:val="00CD3E71"/>
    <w:rsid w:val="00CD4561"/>
    <w:rsid w:val="00CD4D69"/>
    <w:rsid w:val="00CD576D"/>
    <w:rsid w:val="00CD58E7"/>
    <w:rsid w:val="00CD5A5A"/>
    <w:rsid w:val="00CD5B6E"/>
    <w:rsid w:val="00CD5D17"/>
    <w:rsid w:val="00CD5D79"/>
    <w:rsid w:val="00CD5E19"/>
    <w:rsid w:val="00CD62A5"/>
    <w:rsid w:val="00CD68F2"/>
    <w:rsid w:val="00CD6F72"/>
    <w:rsid w:val="00CD75E0"/>
    <w:rsid w:val="00CD77AC"/>
    <w:rsid w:val="00CD7DDA"/>
    <w:rsid w:val="00CD7DE6"/>
    <w:rsid w:val="00CD7E20"/>
    <w:rsid w:val="00CE04EE"/>
    <w:rsid w:val="00CE0688"/>
    <w:rsid w:val="00CE15C4"/>
    <w:rsid w:val="00CE1B0D"/>
    <w:rsid w:val="00CE24A0"/>
    <w:rsid w:val="00CE272D"/>
    <w:rsid w:val="00CE3632"/>
    <w:rsid w:val="00CE36F9"/>
    <w:rsid w:val="00CE437D"/>
    <w:rsid w:val="00CE442F"/>
    <w:rsid w:val="00CE462A"/>
    <w:rsid w:val="00CE72C6"/>
    <w:rsid w:val="00CE72F2"/>
    <w:rsid w:val="00CE73FE"/>
    <w:rsid w:val="00CE74EB"/>
    <w:rsid w:val="00CE783F"/>
    <w:rsid w:val="00CE786F"/>
    <w:rsid w:val="00CF00B2"/>
    <w:rsid w:val="00CF0612"/>
    <w:rsid w:val="00CF133A"/>
    <w:rsid w:val="00CF1394"/>
    <w:rsid w:val="00CF1505"/>
    <w:rsid w:val="00CF1759"/>
    <w:rsid w:val="00CF1A9E"/>
    <w:rsid w:val="00CF20AA"/>
    <w:rsid w:val="00CF2675"/>
    <w:rsid w:val="00CF267E"/>
    <w:rsid w:val="00CF2C63"/>
    <w:rsid w:val="00CF3491"/>
    <w:rsid w:val="00CF3FA6"/>
    <w:rsid w:val="00CF444D"/>
    <w:rsid w:val="00CF4464"/>
    <w:rsid w:val="00CF470E"/>
    <w:rsid w:val="00CF4C1E"/>
    <w:rsid w:val="00CF4CB7"/>
    <w:rsid w:val="00CF523A"/>
    <w:rsid w:val="00CF5347"/>
    <w:rsid w:val="00CF5D7E"/>
    <w:rsid w:val="00CF6EEB"/>
    <w:rsid w:val="00CF74CC"/>
    <w:rsid w:val="00CF7C62"/>
    <w:rsid w:val="00D00561"/>
    <w:rsid w:val="00D00A0D"/>
    <w:rsid w:val="00D01366"/>
    <w:rsid w:val="00D016B7"/>
    <w:rsid w:val="00D02A3B"/>
    <w:rsid w:val="00D02CEB"/>
    <w:rsid w:val="00D02EC8"/>
    <w:rsid w:val="00D02F9A"/>
    <w:rsid w:val="00D0319E"/>
    <w:rsid w:val="00D0355E"/>
    <w:rsid w:val="00D03BF6"/>
    <w:rsid w:val="00D03D74"/>
    <w:rsid w:val="00D04305"/>
    <w:rsid w:val="00D04409"/>
    <w:rsid w:val="00D04943"/>
    <w:rsid w:val="00D04F0B"/>
    <w:rsid w:val="00D054D6"/>
    <w:rsid w:val="00D05848"/>
    <w:rsid w:val="00D0644C"/>
    <w:rsid w:val="00D06A86"/>
    <w:rsid w:val="00D06D5F"/>
    <w:rsid w:val="00D072E4"/>
    <w:rsid w:val="00D07524"/>
    <w:rsid w:val="00D07A73"/>
    <w:rsid w:val="00D10E9A"/>
    <w:rsid w:val="00D1121B"/>
    <w:rsid w:val="00D11A70"/>
    <w:rsid w:val="00D121D3"/>
    <w:rsid w:val="00D1230F"/>
    <w:rsid w:val="00D123FA"/>
    <w:rsid w:val="00D12413"/>
    <w:rsid w:val="00D1301D"/>
    <w:rsid w:val="00D131E5"/>
    <w:rsid w:val="00D13404"/>
    <w:rsid w:val="00D13B23"/>
    <w:rsid w:val="00D13E94"/>
    <w:rsid w:val="00D14CA8"/>
    <w:rsid w:val="00D14DD1"/>
    <w:rsid w:val="00D14E99"/>
    <w:rsid w:val="00D1531D"/>
    <w:rsid w:val="00D15340"/>
    <w:rsid w:val="00D157E5"/>
    <w:rsid w:val="00D158E1"/>
    <w:rsid w:val="00D15943"/>
    <w:rsid w:val="00D15EC9"/>
    <w:rsid w:val="00D15EE9"/>
    <w:rsid w:val="00D15FAB"/>
    <w:rsid w:val="00D1681B"/>
    <w:rsid w:val="00D1697B"/>
    <w:rsid w:val="00D16A6A"/>
    <w:rsid w:val="00D16E23"/>
    <w:rsid w:val="00D174E6"/>
    <w:rsid w:val="00D17631"/>
    <w:rsid w:val="00D17789"/>
    <w:rsid w:val="00D17EF6"/>
    <w:rsid w:val="00D17FB5"/>
    <w:rsid w:val="00D20955"/>
    <w:rsid w:val="00D209B6"/>
    <w:rsid w:val="00D20A1F"/>
    <w:rsid w:val="00D20C64"/>
    <w:rsid w:val="00D20D5E"/>
    <w:rsid w:val="00D211DF"/>
    <w:rsid w:val="00D21510"/>
    <w:rsid w:val="00D216BE"/>
    <w:rsid w:val="00D22CCA"/>
    <w:rsid w:val="00D22E31"/>
    <w:rsid w:val="00D23457"/>
    <w:rsid w:val="00D23464"/>
    <w:rsid w:val="00D23FBB"/>
    <w:rsid w:val="00D23FBF"/>
    <w:rsid w:val="00D24685"/>
    <w:rsid w:val="00D24C10"/>
    <w:rsid w:val="00D24FF0"/>
    <w:rsid w:val="00D2521B"/>
    <w:rsid w:val="00D254DC"/>
    <w:rsid w:val="00D25585"/>
    <w:rsid w:val="00D256AB"/>
    <w:rsid w:val="00D25FBE"/>
    <w:rsid w:val="00D25FFC"/>
    <w:rsid w:val="00D260EB"/>
    <w:rsid w:val="00D2618A"/>
    <w:rsid w:val="00D26ACF"/>
    <w:rsid w:val="00D26E2E"/>
    <w:rsid w:val="00D2712F"/>
    <w:rsid w:val="00D27556"/>
    <w:rsid w:val="00D275E0"/>
    <w:rsid w:val="00D27D96"/>
    <w:rsid w:val="00D31261"/>
    <w:rsid w:val="00D3136D"/>
    <w:rsid w:val="00D31452"/>
    <w:rsid w:val="00D318F8"/>
    <w:rsid w:val="00D31FB2"/>
    <w:rsid w:val="00D32036"/>
    <w:rsid w:val="00D321FA"/>
    <w:rsid w:val="00D32590"/>
    <w:rsid w:val="00D329C3"/>
    <w:rsid w:val="00D32D37"/>
    <w:rsid w:val="00D32D8B"/>
    <w:rsid w:val="00D3308B"/>
    <w:rsid w:val="00D33C34"/>
    <w:rsid w:val="00D343E0"/>
    <w:rsid w:val="00D347B7"/>
    <w:rsid w:val="00D34BC5"/>
    <w:rsid w:val="00D34C68"/>
    <w:rsid w:val="00D34C74"/>
    <w:rsid w:val="00D35F9A"/>
    <w:rsid w:val="00D366A0"/>
    <w:rsid w:val="00D36DDC"/>
    <w:rsid w:val="00D3764F"/>
    <w:rsid w:val="00D40477"/>
    <w:rsid w:val="00D4054E"/>
    <w:rsid w:val="00D40D8A"/>
    <w:rsid w:val="00D40F94"/>
    <w:rsid w:val="00D410B4"/>
    <w:rsid w:val="00D41450"/>
    <w:rsid w:val="00D41808"/>
    <w:rsid w:val="00D428D6"/>
    <w:rsid w:val="00D42964"/>
    <w:rsid w:val="00D430ED"/>
    <w:rsid w:val="00D438F4"/>
    <w:rsid w:val="00D43AC8"/>
    <w:rsid w:val="00D440ED"/>
    <w:rsid w:val="00D4420A"/>
    <w:rsid w:val="00D44484"/>
    <w:rsid w:val="00D44F48"/>
    <w:rsid w:val="00D46EE9"/>
    <w:rsid w:val="00D47613"/>
    <w:rsid w:val="00D479D3"/>
    <w:rsid w:val="00D47CFC"/>
    <w:rsid w:val="00D509C8"/>
    <w:rsid w:val="00D50B91"/>
    <w:rsid w:val="00D50BF5"/>
    <w:rsid w:val="00D51555"/>
    <w:rsid w:val="00D51B38"/>
    <w:rsid w:val="00D51B4B"/>
    <w:rsid w:val="00D51F26"/>
    <w:rsid w:val="00D521F6"/>
    <w:rsid w:val="00D5235E"/>
    <w:rsid w:val="00D524AB"/>
    <w:rsid w:val="00D52A73"/>
    <w:rsid w:val="00D52CDF"/>
    <w:rsid w:val="00D52EA3"/>
    <w:rsid w:val="00D53255"/>
    <w:rsid w:val="00D534F5"/>
    <w:rsid w:val="00D54483"/>
    <w:rsid w:val="00D54BC4"/>
    <w:rsid w:val="00D54BF2"/>
    <w:rsid w:val="00D54CDC"/>
    <w:rsid w:val="00D556FF"/>
    <w:rsid w:val="00D55A3E"/>
    <w:rsid w:val="00D55D78"/>
    <w:rsid w:val="00D57142"/>
    <w:rsid w:val="00D60228"/>
    <w:rsid w:val="00D606D7"/>
    <w:rsid w:val="00D60B92"/>
    <w:rsid w:val="00D60B9D"/>
    <w:rsid w:val="00D60BFA"/>
    <w:rsid w:val="00D61009"/>
    <w:rsid w:val="00D61DA4"/>
    <w:rsid w:val="00D61E4E"/>
    <w:rsid w:val="00D622F7"/>
    <w:rsid w:val="00D62A49"/>
    <w:rsid w:val="00D62B14"/>
    <w:rsid w:val="00D63A66"/>
    <w:rsid w:val="00D63B7B"/>
    <w:rsid w:val="00D64C39"/>
    <w:rsid w:val="00D64C4C"/>
    <w:rsid w:val="00D651E2"/>
    <w:rsid w:val="00D65DD9"/>
    <w:rsid w:val="00D65DF6"/>
    <w:rsid w:val="00D663B5"/>
    <w:rsid w:val="00D6688F"/>
    <w:rsid w:val="00D6701C"/>
    <w:rsid w:val="00D67143"/>
    <w:rsid w:val="00D675F5"/>
    <w:rsid w:val="00D676AE"/>
    <w:rsid w:val="00D7048C"/>
    <w:rsid w:val="00D70897"/>
    <w:rsid w:val="00D711EB"/>
    <w:rsid w:val="00D71C53"/>
    <w:rsid w:val="00D72142"/>
    <w:rsid w:val="00D72226"/>
    <w:rsid w:val="00D7252F"/>
    <w:rsid w:val="00D72E64"/>
    <w:rsid w:val="00D7300A"/>
    <w:rsid w:val="00D7358C"/>
    <w:rsid w:val="00D73F42"/>
    <w:rsid w:val="00D73F7A"/>
    <w:rsid w:val="00D74554"/>
    <w:rsid w:val="00D74883"/>
    <w:rsid w:val="00D74A3D"/>
    <w:rsid w:val="00D74A5F"/>
    <w:rsid w:val="00D74EC0"/>
    <w:rsid w:val="00D750DA"/>
    <w:rsid w:val="00D75205"/>
    <w:rsid w:val="00D754F9"/>
    <w:rsid w:val="00D75514"/>
    <w:rsid w:val="00D759A5"/>
    <w:rsid w:val="00D76015"/>
    <w:rsid w:val="00D76025"/>
    <w:rsid w:val="00D76422"/>
    <w:rsid w:val="00D7668F"/>
    <w:rsid w:val="00D76742"/>
    <w:rsid w:val="00D767BA"/>
    <w:rsid w:val="00D76A7F"/>
    <w:rsid w:val="00D77205"/>
    <w:rsid w:val="00D803FB"/>
    <w:rsid w:val="00D80562"/>
    <w:rsid w:val="00D80865"/>
    <w:rsid w:val="00D80B39"/>
    <w:rsid w:val="00D812E0"/>
    <w:rsid w:val="00D813E0"/>
    <w:rsid w:val="00D8153D"/>
    <w:rsid w:val="00D81833"/>
    <w:rsid w:val="00D81FFD"/>
    <w:rsid w:val="00D82118"/>
    <w:rsid w:val="00D824DD"/>
    <w:rsid w:val="00D82B8F"/>
    <w:rsid w:val="00D82D84"/>
    <w:rsid w:val="00D82EF8"/>
    <w:rsid w:val="00D83DB6"/>
    <w:rsid w:val="00D84240"/>
    <w:rsid w:val="00D84AF1"/>
    <w:rsid w:val="00D852C6"/>
    <w:rsid w:val="00D85AB6"/>
    <w:rsid w:val="00D860DF"/>
    <w:rsid w:val="00D860F3"/>
    <w:rsid w:val="00D862B3"/>
    <w:rsid w:val="00D86385"/>
    <w:rsid w:val="00D8688E"/>
    <w:rsid w:val="00D868A1"/>
    <w:rsid w:val="00D86C23"/>
    <w:rsid w:val="00D86C66"/>
    <w:rsid w:val="00D86D73"/>
    <w:rsid w:val="00D87117"/>
    <w:rsid w:val="00D874A1"/>
    <w:rsid w:val="00D87E37"/>
    <w:rsid w:val="00D900A5"/>
    <w:rsid w:val="00D903E2"/>
    <w:rsid w:val="00D90437"/>
    <w:rsid w:val="00D91837"/>
    <w:rsid w:val="00D92BAB"/>
    <w:rsid w:val="00D93451"/>
    <w:rsid w:val="00D9367A"/>
    <w:rsid w:val="00D94191"/>
    <w:rsid w:val="00D94572"/>
    <w:rsid w:val="00D9457A"/>
    <w:rsid w:val="00D94642"/>
    <w:rsid w:val="00D95317"/>
    <w:rsid w:val="00D953C8"/>
    <w:rsid w:val="00D9589C"/>
    <w:rsid w:val="00D958E3"/>
    <w:rsid w:val="00D95A76"/>
    <w:rsid w:val="00D95DB0"/>
    <w:rsid w:val="00D95F44"/>
    <w:rsid w:val="00D963C9"/>
    <w:rsid w:val="00D965FA"/>
    <w:rsid w:val="00D96A85"/>
    <w:rsid w:val="00D97144"/>
    <w:rsid w:val="00D97BE3"/>
    <w:rsid w:val="00D97CD5"/>
    <w:rsid w:val="00D97D1D"/>
    <w:rsid w:val="00D97ED0"/>
    <w:rsid w:val="00DA1107"/>
    <w:rsid w:val="00DA12BB"/>
    <w:rsid w:val="00DA1577"/>
    <w:rsid w:val="00DA1720"/>
    <w:rsid w:val="00DA1969"/>
    <w:rsid w:val="00DA2071"/>
    <w:rsid w:val="00DA2521"/>
    <w:rsid w:val="00DA28C4"/>
    <w:rsid w:val="00DA294C"/>
    <w:rsid w:val="00DA2D71"/>
    <w:rsid w:val="00DA2DA5"/>
    <w:rsid w:val="00DA31E7"/>
    <w:rsid w:val="00DA4254"/>
    <w:rsid w:val="00DA43B7"/>
    <w:rsid w:val="00DA4C8D"/>
    <w:rsid w:val="00DA4F56"/>
    <w:rsid w:val="00DA58AB"/>
    <w:rsid w:val="00DA5D4C"/>
    <w:rsid w:val="00DA63A9"/>
    <w:rsid w:val="00DA64C1"/>
    <w:rsid w:val="00DA66E3"/>
    <w:rsid w:val="00DA68BC"/>
    <w:rsid w:val="00DA73ED"/>
    <w:rsid w:val="00DA77EC"/>
    <w:rsid w:val="00DA7968"/>
    <w:rsid w:val="00DB02BF"/>
    <w:rsid w:val="00DB0A95"/>
    <w:rsid w:val="00DB0C71"/>
    <w:rsid w:val="00DB14FD"/>
    <w:rsid w:val="00DB17E9"/>
    <w:rsid w:val="00DB22FA"/>
    <w:rsid w:val="00DB3E4C"/>
    <w:rsid w:val="00DB3EA9"/>
    <w:rsid w:val="00DB3EAD"/>
    <w:rsid w:val="00DB3FAC"/>
    <w:rsid w:val="00DB4161"/>
    <w:rsid w:val="00DB4235"/>
    <w:rsid w:val="00DB42A9"/>
    <w:rsid w:val="00DB42B1"/>
    <w:rsid w:val="00DB4743"/>
    <w:rsid w:val="00DB537C"/>
    <w:rsid w:val="00DB562A"/>
    <w:rsid w:val="00DB5776"/>
    <w:rsid w:val="00DB5816"/>
    <w:rsid w:val="00DB5A9F"/>
    <w:rsid w:val="00DB5D26"/>
    <w:rsid w:val="00DB5D27"/>
    <w:rsid w:val="00DB69F1"/>
    <w:rsid w:val="00DB6CB9"/>
    <w:rsid w:val="00DB7091"/>
    <w:rsid w:val="00DB71D3"/>
    <w:rsid w:val="00DB751C"/>
    <w:rsid w:val="00DB7724"/>
    <w:rsid w:val="00DB77AA"/>
    <w:rsid w:val="00DC0279"/>
    <w:rsid w:val="00DC0698"/>
    <w:rsid w:val="00DC0977"/>
    <w:rsid w:val="00DC1FF6"/>
    <w:rsid w:val="00DC2046"/>
    <w:rsid w:val="00DC353B"/>
    <w:rsid w:val="00DC3905"/>
    <w:rsid w:val="00DC395C"/>
    <w:rsid w:val="00DC3B68"/>
    <w:rsid w:val="00DC3EB1"/>
    <w:rsid w:val="00DC418F"/>
    <w:rsid w:val="00DC43F9"/>
    <w:rsid w:val="00DC44BA"/>
    <w:rsid w:val="00DC4559"/>
    <w:rsid w:val="00DC4561"/>
    <w:rsid w:val="00DC4610"/>
    <w:rsid w:val="00DC47D4"/>
    <w:rsid w:val="00DC4F44"/>
    <w:rsid w:val="00DC5795"/>
    <w:rsid w:val="00DC678D"/>
    <w:rsid w:val="00DC698F"/>
    <w:rsid w:val="00DC6AA5"/>
    <w:rsid w:val="00DC6F7E"/>
    <w:rsid w:val="00DC7114"/>
    <w:rsid w:val="00DC7149"/>
    <w:rsid w:val="00DC7169"/>
    <w:rsid w:val="00DC7181"/>
    <w:rsid w:val="00DC7324"/>
    <w:rsid w:val="00DC7BA6"/>
    <w:rsid w:val="00DD0343"/>
    <w:rsid w:val="00DD039C"/>
    <w:rsid w:val="00DD0C86"/>
    <w:rsid w:val="00DD0F79"/>
    <w:rsid w:val="00DD1940"/>
    <w:rsid w:val="00DD1B29"/>
    <w:rsid w:val="00DD23EB"/>
    <w:rsid w:val="00DD24D9"/>
    <w:rsid w:val="00DD2572"/>
    <w:rsid w:val="00DD2647"/>
    <w:rsid w:val="00DD2E41"/>
    <w:rsid w:val="00DD2ED0"/>
    <w:rsid w:val="00DD31F7"/>
    <w:rsid w:val="00DD3E0E"/>
    <w:rsid w:val="00DD48E4"/>
    <w:rsid w:val="00DD6051"/>
    <w:rsid w:val="00DD7140"/>
    <w:rsid w:val="00DD75E5"/>
    <w:rsid w:val="00DD790F"/>
    <w:rsid w:val="00DD7B7B"/>
    <w:rsid w:val="00DD7E81"/>
    <w:rsid w:val="00DE000C"/>
    <w:rsid w:val="00DE04BE"/>
    <w:rsid w:val="00DE16A5"/>
    <w:rsid w:val="00DE16A7"/>
    <w:rsid w:val="00DE1963"/>
    <w:rsid w:val="00DE1E33"/>
    <w:rsid w:val="00DE2190"/>
    <w:rsid w:val="00DE266D"/>
    <w:rsid w:val="00DE2A7C"/>
    <w:rsid w:val="00DE3266"/>
    <w:rsid w:val="00DE49C4"/>
    <w:rsid w:val="00DE4A9F"/>
    <w:rsid w:val="00DE4BC9"/>
    <w:rsid w:val="00DE5AFA"/>
    <w:rsid w:val="00DE622B"/>
    <w:rsid w:val="00DE62E5"/>
    <w:rsid w:val="00DE63CB"/>
    <w:rsid w:val="00DE6461"/>
    <w:rsid w:val="00DE6AEA"/>
    <w:rsid w:val="00DE6EC6"/>
    <w:rsid w:val="00DE6F2A"/>
    <w:rsid w:val="00DE711D"/>
    <w:rsid w:val="00DE71BF"/>
    <w:rsid w:val="00DE7A67"/>
    <w:rsid w:val="00DE7C88"/>
    <w:rsid w:val="00DF0507"/>
    <w:rsid w:val="00DF08DD"/>
    <w:rsid w:val="00DF0E0A"/>
    <w:rsid w:val="00DF0EBF"/>
    <w:rsid w:val="00DF1132"/>
    <w:rsid w:val="00DF13AE"/>
    <w:rsid w:val="00DF1A67"/>
    <w:rsid w:val="00DF1C39"/>
    <w:rsid w:val="00DF1F49"/>
    <w:rsid w:val="00DF222C"/>
    <w:rsid w:val="00DF23BF"/>
    <w:rsid w:val="00DF23DE"/>
    <w:rsid w:val="00DF2BBA"/>
    <w:rsid w:val="00DF2C13"/>
    <w:rsid w:val="00DF3DC8"/>
    <w:rsid w:val="00DF43C7"/>
    <w:rsid w:val="00DF46F0"/>
    <w:rsid w:val="00DF5C72"/>
    <w:rsid w:val="00DF5E11"/>
    <w:rsid w:val="00DF646A"/>
    <w:rsid w:val="00DF659A"/>
    <w:rsid w:val="00DF6DA0"/>
    <w:rsid w:val="00DF7033"/>
    <w:rsid w:val="00DF7C59"/>
    <w:rsid w:val="00DF7E0F"/>
    <w:rsid w:val="00DF7FB1"/>
    <w:rsid w:val="00E00CD5"/>
    <w:rsid w:val="00E00EC7"/>
    <w:rsid w:val="00E00F6C"/>
    <w:rsid w:val="00E015BA"/>
    <w:rsid w:val="00E0167F"/>
    <w:rsid w:val="00E023A5"/>
    <w:rsid w:val="00E02804"/>
    <w:rsid w:val="00E034B8"/>
    <w:rsid w:val="00E04070"/>
    <w:rsid w:val="00E055AE"/>
    <w:rsid w:val="00E05697"/>
    <w:rsid w:val="00E056E4"/>
    <w:rsid w:val="00E0578D"/>
    <w:rsid w:val="00E0586B"/>
    <w:rsid w:val="00E05AEE"/>
    <w:rsid w:val="00E06439"/>
    <w:rsid w:val="00E07326"/>
    <w:rsid w:val="00E07518"/>
    <w:rsid w:val="00E07AAE"/>
    <w:rsid w:val="00E07B44"/>
    <w:rsid w:val="00E07D26"/>
    <w:rsid w:val="00E100A2"/>
    <w:rsid w:val="00E10C51"/>
    <w:rsid w:val="00E10F93"/>
    <w:rsid w:val="00E115E2"/>
    <w:rsid w:val="00E11A96"/>
    <w:rsid w:val="00E11AA3"/>
    <w:rsid w:val="00E11C25"/>
    <w:rsid w:val="00E122DA"/>
    <w:rsid w:val="00E12675"/>
    <w:rsid w:val="00E12B14"/>
    <w:rsid w:val="00E12BD4"/>
    <w:rsid w:val="00E12BEC"/>
    <w:rsid w:val="00E12CC1"/>
    <w:rsid w:val="00E1300F"/>
    <w:rsid w:val="00E1391D"/>
    <w:rsid w:val="00E13C90"/>
    <w:rsid w:val="00E13E33"/>
    <w:rsid w:val="00E13E6A"/>
    <w:rsid w:val="00E142A6"/>
    <w:rsid w:val="00E1435C"/>
    <w:rsid w:val="00E14684"/>
    <w:rsid w:val="00E14B2C"/>
    <w:rsid w:val="00E14FBE"/>
    <w:rsid w:val="00E15005"/>
    <w:rsid w:val="00E1509F"/>
    <w:rsid w:val="00E15153"/>
    <w:rsid w:val="00E1586B"/>
    <w:rsid w:val="00E158D0"/>
    <w:rsid w:val="00E15CA0"/>
    <w:rsid w:val="00E160A5"/>
    <w:rsid w:val="00E1701E"/>
    <w:rsid w:val="00E170E5"/>
    <w:rsid w:val="00E172B6"/>
    <w:rsid w:val="00E17A44"/>
    <w:rsid w:val="00E2004C"/>
    <w:rsid w:val="00E205B0"/>
    <w:rsid w:val="00E209AF"/>
    <w:rsid w:val="00E20F28"/>
    <w:rsid w:val="00E21666"/>
    <w:rsid w:val="00E2171F"/>
    <w:rsid w:val="00E229B4"/>
    <w:rsid w:val="00E22A69"/>
    <w:rsid w:val="00E22AA3"/>
    <w:rsid w:val="00E22EC7"/>
    <w:rsid w:val="00E23B75"/>
    <w:rsid w:val="00E23E77"/>
    <w:rsid w:val="00E24D6F"/>
    <w:rsid w:val="00E24E9E"/>
    <w:rsid w:val="00E24FF5"/>
    <w:rsid w:val="00E25733"/>
    <w:rsid w:val="00E26231"/>
    <w:rsid w:val="00E2665F"/>
    <w:rsid w:val="00E2696E"/>
    <w:rsid w:val="00E2736F"/>
    <w:rsid w:val="00E274A9"/>
    <w:rsid w:val="00E27579"/>
    <w:rsid w:val="00E30283"/>
    <w:rsid w:val="00E304E2"/>
    <w:rsid w:val="00E30557"/>
    <w:rsid w:val="00E3058E"/>
    <w:rsid w:val="00E305C1"/>
    <w:rsid w:val="00E30A3C"/>
    <w:rsid w:val="00E30D3D"/>
    <w:rsid w:val="00E3165D"/>
    <w:rsid w:val="00E31E2B"/>
    <w:rsid w:val="00E325EE"/>
    <w:rsid w:val="00E32BEB"/>
    <w:rsid w:val="00E33026"/>
    <w:rsid w:val="00E33156"/>
    <w:rsid w:val="00E3326D"/>
    <w:rsid w:val="00E3332A"/>
    <w:rsid w:val="00E333E6"/>
    <w:rsid w:val="00E338AE"/>
    <w:rsid w:val="00E33B28"/>
    <w:rsid w:val="00E33C29"/>
    <w:rsid w:val="00E340A7"/>
    <w:rsid w:val="00E3475C"/>
    <w:rsid w:val="00E34860"/>
    <w:rsid w:val="00E353D9"/>
    <w:rsid w:val="00E359CC"/>
    <w:rsid w:val="00E35AA6"/>
    <w:rsid w:val="00E36149"/>
    <w:rsid w:val="00E36D67"/>
    <w:rsid w:val="00E370AC"/>
    <w:rsid w:val="00E3786D"/>
    <w:rsid w:val="00E37C6E"/>
    <w:rsid w:val="00E40C6D"/>
    <w:rsid w:val="00E40E21"/>
    <w:rsid w:val="00E4125F"/>
    <w:rsid w:val="00E41375"/>
    <w:rsid w:val="00E42194"/>
    <w:rsid w:val="00E42674"/>
    <w:rsid w:val="00E42910"/>
    <w:rsid w:val="00E42B46"/>
    <w:rsid w:val="00E42CE5"/>
    <w:rsid w:val="00E42CFD"/>
    <w:rsid w:val="00E434CA"/>
    <w:rsid w:val="00E43532"/>
    <w:rsid w:val="00E43FF9"/>
    <w:rsid w:val="00E440C6"/>
    <w:rsid w:val="00E4424B"/>
    <w:rsid w:val="00E44283"/>
    <w:rsid w:val="00E44419"/>
    <w:rsid w:val="00E4447B"/>
    <w:rsid w:val="00E44789"/>
    <w:rsid w:val="00E4541C"/>
    <w:rsid w:val="00E454BE"/>
    <w:rsid w:val="00E456F8"/>
    <w:rsid w:val="00E45849"/>
    <w:rsid w:val="00E45AD6"/>
    <w:rsid w:val="00E45DE7"/>
    <w:rsid w:val="00E46F72"/>
    <w:rsid w:val="00E47383"/>
    <w:rsid w:val="00E502E6"/>
    <w:rsid w:val="00E5069A"/>
    <w:rsid w:val="00E508DB"/>
    <w:rsid w:val="00E50CCD"/>
    <w:rsid w:val="00E50CD6"/>
    <w:rsid w:val="00E50D40"/>
    <w:rsid w:val="00E50D6A"/>
    <w:rsid w:val="00E50EEC"/>
    <w:rsid w:val="00E511AC"/>
    <w:rsid w:val="00E5136A"/>
    <w:rsid w:val="00E521FF"/>
    <w:rsid w:val="00E526D1"/>
    <w:rsid w:val="00E52F65"/>
    <w:rsid w:val="00E53216"/>
    <w:rsid w:val="00E53AFF"/>
    <w:rsid w:val="00E541B6"/>
    <w:rsid w:val="00E54E4E"/>
    <w:rsid w:val="00E552AE"/>
    <w:rsid w:val="00E5537D"/>
    <w:rsid w:val="00E557A1"/>
    <w:rsid w:val="00E562FF"/>
    <w:rsid w:val="00E5639D"/>
    <w:rsid w:val="00E5707C"/>
    <w:rsid w:val="00E57A74"/>
    <w:rsid w:val="00E60071"/>
    <w:rsid w:val="00E607FA"/>
    <w:rsid w:val="00E60E63"/>
    <w:rsid w:val="00E6129C"/>
    <w:rsid w:val="00E612CB"/>
    <w:rsid w:val="00E61A6E"/>
    <w:rsid w:val="00E61BF8"/>
    <w:rsid w:val="00E61D0E"/>
    <w:rsid w:val="00E61E8F"/>
    <w:rsid w:val="00E6332F"/>
    <w:rsid w:val="00E641F9"/>
    <w:rsid w:val="00E64741"/>
    <w:rsid w:val="00E64D93"/>
    <w:rsid w:val="00E656AC"/>
    <w:rsid w:val="00E65CFB"/>
    <w:rsid w:val="00E65DC1"/>
    <w:rsid w:val="00E660BA"/>
    <w:rsid w:val="00E661B8"/>
    <w:rsid w:val="00E662F8"/>
    <w:rsid w:val="00E66728"/>
    <w:rsid w:val="00E675C7"/>
    <w:rsid w:val="00E676B9"/>
    <w:rsid w:val="00E67948"/>
    <w:rsid w:val="00E67D13"/>
    <w:rsid w:val="00E70006"/>
    <w:rsid w:val="00E704F4"/>
    <w:rsid w:val="00E70805"/>
    <w:rsid w:val="00E71634"/>
    <w:rsid w:val="00E7182B"/>
    <w:rsid w:val="00E71A17"/>
    <w:rsid w:val="00E72993"/>
    <w:rsid w:val="00E729B3"/>
    <w:rsid w:val="00E739DB"/>
    <w:rsid w:val="00E73F51"/>
    <w:rsid w:val="00E74191"/>
    <w:rsid w:val="00E74437"/>
    <w:rsid w:val="00E745AA"/>
    <w:rsid w:val="00E746E8"/>
    <w:rsid w:val="00E747CE"/>
    <w:rsid w:val="00E748CC"/>
    <w:rsid w:val="00E74C9B"/>
    <w:rsid w:val="00E754D6"/>
    <w:rsid w:val="00E75C91"/>
    <w:rsid w:val="00E75CD4"/>
    <w:rsid w:val="00E760DA"/>
    <w:rsid w:val="00E76ADF"/>
    <w:rsid w:val="00E76C5B"/>
    <w:rsid w:val="00E76F76"/>
    <w:rsid w:val="00E772E8"/>
    <w:rsid w:val="00E772FB"/>
    <w:rsid w:val="00E77517"/>
    <w:rsid w:val="00E77B53"/>
    <w:rsid w:val="00E77D24"/>
    <w:rsid w:val="00E77DC6"/>
    <w:rsid w:val="00E807CE"/>
    <w:rsid w:val="00E80EEE"/>
    <w:rsid w:val="00E8113A"/>
    <w:rsid w:val="00E8322F"/>
    <w:rsid w:val="00E837E4"/>
    <w:rsid w:val="00E8380C"/>
    <w:rsid w:val="00E8382D"/>
    <w:rsid w:val="00E83988"/>
    <w:rsid w:val="00E83E5E"/>
    <w:rsid w:val="00E83F72"/>
    <w:rsid w:val="00E84116"/>
    <w:rsid w:val="00E8433E"/>
    <w:rsid w:val="00E84450"/>
    <w:rsid w:val="00E847CE"/>
    <w:rsid w:val="00E84866"/>
    <w:rsid w:val="00E84A03"/>
    <w:rsid w:val="00E85485"/>
    <w:rsid w:val="00E85B45"/>
    <w:rsid w:val="00E85E30"/>
    <w:rsid w:val="00E86406"/>
    <w:rsid w:val="00E868B1"/>
    <w:rsid w:val="00E86AB0"/>
    <w:rsid w:val="00E86D0C"/>
    <w:rsid w:val="00E8737D"/>
    <w:rsid w:val="00E87D2D"/>
    <w:rsid w:val="00E907D3"/>
    <w:rsid w:val="00E9099E"/>
    <w:rsid w:val="00E909D4"/>
    <w:rsid w:val="00E90AA4"/>
    <w:rsid w:val="00E90C77"/>
    <w:rsid w:val="00E91F03"/>
    <w:rsid w:val="00E91F36"/>
    <w:rsid w:val="00E92856"/>
    <w:rsid w:val="00E92C12"/>
    <w:rsid w:val="00E92CE7"/>
    <w:rsid w:val="00E92CFE"/>
    <w:rsid w:val="00E93119"/>
    <w:rsid w:val="00E939C2"/>
    <w:rsid w:val="00E93E6D"/>
    <w:rsid w:val="00E94864"/>
    <w:rsid w:val="00E959B2"/>
    <w:rsid w:val="00E95AFD"/>
    <w:rsid w:val="00E9619C"/>
    <w:rsid w:val="00E97135"/>
    <w:rsid w:val="00E971CE"/>
    <w:rsid w:val="00E975CC"/>
    <w:rsid w:val="00E9775A"/>
    <w:rsid w:val="00E97944"/>
    <w:rsid w:val="00EA0066"/>
    <w:rsid w:val="00EA0CBC"/>
    <w:rsid w:val="00EA107C"/>
    <w:rsid w:val="00EA115F"/>
    <w:rsid w:val="00EA1544"/>
    <w:rsid w:val="00EA1C9D"/>
    <w:rsid w:val="00EA2870"/>
    <w:rsid w:val="00EA2E8D"/>
    <w:rsid w:val="00EA32D9"/>
    <w:rsid w:val="00EA33C1"/>
    <w:rsid w:val="00EA37D8"/>
    <w:rsid w:val="00EA3D41"/>
    <w:rsid w:val="00EA3E54"/>
    <w:rsid w:val="00EA5B6C"/>
    <w:rsid w:val="00EA5BEB"/>
    <w:rsid w:val="00EA5DBB"/>
    <w:rsid w:val="00EA5E37"/>
    <w:rsid w:val="00EA5FCA"/>
    <w:rsid w:val="00EA68FA"/>
    <w:rsid w:val="00EA6974"/>
    <w:rsid w:val="00EA7A75"/>
    <w:rsid w:val="00EA7D83"/>
    <w:rsid w:val="00EB01F4"/>
    <w:rsid w:val="00EB0526"/>
    <w:rsid w:val="00EB0F87"/>
    <w:rsid w:val="00EB140A"/>
    <w:rsid w:val="00EB1AAC"/>
    <w:rsid w:val="00EB1FF1"/>
    <w:rsid w:val="00EB2354"/>
    <w:rsid w:val="00EB250C"/>
    <w:rsid w:val="00EB2635"/>
    <w:rsid w:val="00EB293C"/>
    <w:rsid w:val="00EB35F5"/>
    <w:rsid w:val="00EB3A41"/>
    <w:rsid w:val="00EB3B31"/>
    <w:rsid w:val="00EB42B0"/>
    <w:rsid w:val="00EB438E"/>
    <w:rsid w:val="00EB4974"/>
    <w:rsid w:val="00EB4CA3"/>
    <w:rsid w:val="00EB5B11"/>
    <w:rsid w:val="00EB5CB3"/>
    <w:rsid w:val="00EB614F"/>
    <w:rsid w:val="00EB63BB"/>
    <w:rsid w:val="00EB687B"/>
    <w:rsid w:val="00EB6BD2"/>
    <w:rsid w:val="00EB6BD9"/>
    <w:rsid w:val="00EB6E73"/>
    <w:rsid w:val="00EB700C"/>
    <w:rsid w:val="00EB729A"/>
    <w:rsid w:val="00EB7476"/>
    <w:rsid w:val="00EB7809"/>
    <w:rsid w:val="00EB781E"/>
    <w:rsid w:val="00EB797F"/>
    <w:rsid w:val="00EC0B60"/>
    <w:rsid w:val="00EC1235"/>
    <w:rsid w:val="00EC16AA"/>
    <w:rsid w:val="00EC1717"/>
    <w:rsid w:val="00EC1C94"/>
    <w:rsid w:val="00EC2025"/>
    <w:rsid w:val="00EC2BA2"/>
    <w:rsid w:val="00EC2F7E"/>
    <w:rsid w:val="00EC3CF3"/>
    <w:rsid w:val="00EC3FFB"/>
    <w:rsid w:val="00EC455B"/>
    <w:rsid w:val="00EC4995"/>
    <w:rsid w:val="00EC50F5"/>
    <w:rsid w:val="00EC552C"/>
    <w:rsid w:val="00EC55FB"/>
    <w:rsid w:val="00EC671C"/>
    <w:rsid w:val="00EC6863"/>
    <w:rsid w:val="00EC6CA4"/>
    <w:rsid w:val="00EC7BD1"/>
    <w:rsid w:val="00ED0721"/>
    <w:rsid w:val="00ED07A2"/>
    <w:rsid w:val="00ED126A"/>
    <w:rsid w:val="00ED192A"/>
    <w:rsid w:val="00ED1D04"/>
    <w:rsid w:val="00ED2206"/>
    <w:rsid w:val="00ED23EF"/>
    <w:rsid w:val="00ED2CDE"/>
    <w:rsid w:val="00ED2D89"/>
    <w:rsid w:val="00ED318F"/>
    <w:rsid w:val="00ED31A9"/>
    <w:rsid w:val="00ED33F2"/>
    <w:rsid w:val="00ED34D4"/>
    <w:rsid w:val="00ED3577"/>
    <w:rsid w:val="00ED3702"/>
    <w:rsid w:val="00ED38E0"/>
    <w:rsid w:val="00ED3B5C"/>
    <w:rsid w:val="00ED474B"/>
    <w:rsid w:val="00ED4D7D"/>
    <w:rsid w:val="00ED519A"/>
    <w:rsid w:val="00ED52C7"/>
    <w:rsid w:val="00ED52CD"/>
    <w:rsid w:val="00ED584D"/>
    <w:rsid w:val="00ED61A8"/>
    <w:rsid w:val="00ED66AF"/>
    <w:rsid w:val="00ED67B1"/>
    <w:rsid w:val="00ED72D3"/>
    <w:rsid w:val="00ED7639"/>
    <w:rsid w:val="00ED7C6B"/>
    <w:rsid w:val="00EE015B"/>
    <w:rsid w:val="00EE0886"/>
    <w:rsid w:val="00EE1332"/>
    <w:rsid w:val="00EE1674"/>
    <w:rsid w:val="00EE2900"/>
    <w:rsid w:val="00EE2F68"/>
    <w:rsid w:val="00EE3514"/>
    <w:rsid w:val="00EE3740"/>
    <w:rsid w:val="00EE3D6B"/>
    <w:rsid w:val="00EE447B"/>
    <w:rsid w:val="00EE48C1"/>
    <w:rsid w:val="00EE527F"/>
    <w:rsid w:val="00EE5567"/>
    <w:rsid w:val="00EE56C1"/>
    <w:rsid w:val="00EE57EB"/>
    <w:rsid w:val="00EE5D58"/>
    <w:rsid w:val="00EE6701"/>
    <w:rsid w:val="00EE70D8"/>
    <w:rsid w:val="00EE75EA"/>
    <w:rsid w:val="00EE7DE1"/>
    <w:rsid w:val="00EF073E"/>
    <w:rsid w:val="00EF0A0C"/>
    <w:rsid w:val="00EF0C4A"/>
    <w:rsid w:val="00EF16EA"/>
    <w:rsid w:val="00EF17F5"/>
    <w:rsid w:val="00EF1EEC"/>
    <w:rsid w:val="00EF1F5F"/>
    <w:rsid w:val="00EF20D6"/>
    <w:rsid w:val="00EF2D99"/>
    <w:rsid w:val="00EF2F62"/>
    <w:rsid w:val="00EF37AF"/>
    <w:rsid w:val="00EF3E49"/>
    <w:rsid w:val="00EF3ED5"/>
    <w:rsid w:val="00EF3F41"/>
    <w:rsid w:val="00EF40B1"/>
    <w:rsid w:val="00EF4603"/>
    <w:rsid w:val="00EF46EC"/>
    <w:rsid w:val="00EF49C6"/>
    <w:rsid w:val="00EF4E74"/>
    <w:rsid w:val="00EF4FC8"/>
    <w:rsid w:val="00EF525A"/>
    <w:rsid w:val="00EF546B"/>
    <w:rsid w:val="00EF5644"/>
    <w:rsid w:val="00EF5691"/>
    <w:rsid w:val="00EF5A4C"/>
    <w:rsid w:val="00EF5C45"/>
    <w:rsid w:val="00EF6006"/>
    <w:rsid w:val="00EF6241"/>
    <w:rsid w:val="00EF63EF"/>
    <w:rsid w:val="00EF66B8"/>
    <w:rsid w:val="00EF6706"/>
    <w:rsid w:val="00EF67B1"/>
    <w:rsid w:val="00EF6991"/>
    <w:rsid w:val="00EF6CA5"/>
    <w:rsid w:val="00EF6D9D"/>
    <w:rsid w:val="00EF70FB"/>
    <w:rsid w:val="00EF7502"/>
    <w:rsid w:val="00EF765D"/>
    <w:rsid w:val="00EF7726"/>
    <w:rsid w:val="00F006CA"/>
    <w:rsid w:val="00F00FE7"/>
    <w:rsid w:val="00F0137A"/>
    <w:rsid w:val="00F01914"/>
    <w:rsid w:val="00F01AF2"/>
    <w:rsid w:val="00F01B67"/>
    <w:rsid w:val="00F01D34"/>
    <w:rsid w:val="00F01E2B"/>
    <w:rsid w:val="00F01F6E"/>
    <w:rsid w:val="00F02128"/>
    <w:rsid w:val="00F02525"/>
    <w:rsid w:val="00F0281A"/>
    <w:rsid w:val="00F02EDC"/>
    <w:rsid w:val="00F0329B"/>
    <w:rsid w:val="00F032FB"/>
    <w:rsid w:val="00F0387F"/>
    <w:rsid w:val="00F03CD8"/>
    <w:rsid w:val="00F04139"/>
    <w:rsid w:val="00F043EF"/>
    <w:rsid w:val="00F048C8"/>
    <w:rsid w:val="00F04BF2"/>
    <w:rsid w:val="00F04C0A"/>
    <w:rsid w:val="00F05756"/>
    <w:rsid w:val="00F05EED"/>
    <w:rsid w:val="00F05F97"/>
    <w:rsid w:val="00F06619"/>
    <w:rsid w:val="00F069A5"/>
    <w:rsid w:val="00F0787D"/>
    <w:rsid w:val="00F07B3F"/>
    <w:rsid w:val="00F1066F"/>
    <w:rsid w:val="00F106E1"/>
    <w:rsid w:val="00F10EFC"/>
    <w:rsid w:val="00F1130F"/>
    <w:rsid w:val="00F130D7"/>
    <w:rsid w:val="00F1315B"/>
    <w:rsid w:val="00F132E1"/>
    <w:rsid w:val="00F136E1"/>
    <w:rsid w:val="00F140D5"/>
    <w:rsid w:val="00F143AC"/>
    <w:rsid w:val="00F1441B"/>
    <w:rsid w:val="00F1483D"/>
    <w:rsid w:val="00F148B6"/>
    <w:rsid w:val="00F1532F"/>
    <w:rsid w:val="00F15462"/>
    <w:rsid w:val="00F154CB"/>
    <w:rsid w:val="00F158BE"/>
    <w:rsid w:val="00F15925"/>
    <w:rsid w:val="00F15B76"/>
    <w:rsid w:val="00F166FC"/>
    <w:rsid w:val="00F16BC4"/>
    <w:rsid w:val="00F172B8"/>
    <w:rsid w:val="00F1792A"/>
    <w:rsid w:val="00F20086"/>
    <w:rsid w:val="00F206A8"/>
    <w:rsid w:val="00F20767"/>
    <w:rsid w:val="00F208DF"/>
    <w:rsid w:val="00F20E01"/>
    <w:rsid w:val="00F20E48"/>
    <w:rsid w:val="00F21521"/>
    <w:rsid w:val="00F21559"/>
    <w:rsid w:val="00F216AF"/>
    <w:rsid w:val="00F21EAD"/>
    <w:rsid w:val="00F22476"/>
    <w:rsid w:val="00F22942"/>
    <w:rsid w:val="00F229A0"/>
    <w:rsid w:val="00F22BED"/>
    <w:rsid w:val="00F22C9C"/>
    <w:rsid w:val="00F22D3F"/>
    <w:rsid w:val="00F22E33"/>
    <w:rsid w:val="00F22EA3"/>
    <w:rsid w:val="00F22FC1"/>
    <w:rsid w:val="00F23DFF"/>
    <w:rsid w:val="00F24235"/>
    <w:rsid w:val="00F24F7E"/>
    <w:rsid w:val="00F24FF0"/>
    <w:rsid w:val="00F25788"/>
    <w:rsid w:val="00F25BA1"/>
    <w:rsid w:val="00F25CAE"/>
    <w:rsid w:val="00F25E22"/>
    <w:rsid w:val="00F26321"/>
    <w:rsid w:val="00F27262"/>
    <w:rsid w:val="00F27306"/>
    <w:rsid w:val="00F275CA"/>
    <w:rsid w:val="00F27838"/>
    <w:rsid w:val="00F27B77"/>
    <w:rsid w:val="00F27E4F"/>
    <w:rsid w:val="00F27ED4"/>
    <w:rsid w:val="00F302F9"/>
    <w:rsid w:val="00F30350"/>
    <w:rsid w:val="00F303DE"/>
    <w:rsid w:val="00F309F3"/>
    <w:rsid w:val="00F30B3A"/>
    <w:rsid w:val="00F3103E"/>
    <w:rsid w:val="00F310D7"/>
    <w:rsid w:val="00F31172"/>
    <w:rsid w:val="00F31840"/>
    <w:rsid w:val="00F31D07"/>
    <w:rsid w:val="00F32028"/>
    <w:rsid w:val="00F326B0"/>
    <w:rsid w:val="00F32758"/>
    <w:rsid w:val="00F32962"/>
    <w:rsid w:val="00F32AB2"/>
    <w:rsid w:val="00F32C49"/>
    <w:rsid w:val="00F33F4E"/>
    <w:rsid w:val="00F33FDC"/>
    <w:rsid w:val="00F348ED"/>
    <w:rsid w:val="00F3498E"/>
    <w:rsid w:val="00F352A4"/>
    <w:rsid w:val="00F35653"/>
    <w:rsid w:val="00F357BB"/>
    <w:rsid w:val="00F35A04"/>
    <w:rsid w:val="00F35A21"/>
    <w:rsid w:val="00F35BCD"/>
    <w:rsid w:val="00F35D89"/>
    <w:rsid w:val="00F36526"/>
    <w:rsid w:val="00F36622"/>
    <w:rsid w:val="00F36D31"/>
    <w:rsid w:val="00F36F85"/>
    <w:rsid w:val="00F37073"/>
    <w:rsid w:val="00F37410"/>
    <w:rsid w:val="00F37CFF"/>
    <w:rsid w:val="00F408F2"/>
    <w:rsid w:val="00F40A97"/>
    <w:rsid w:val="00F410F0"/>
    <w:rsid w:val="00F413B0"/>
    <w:rsid w:val="00F4152D"/>
    <w:rsid w:val="00F41E35"/>
    <w:rsid w:val="00F42973"/>
    <w:rsid w:val="00F42DAE"/>
    <w:rsid w:val="00F43023"/>
    <w:rsid w:val="00F4307D"/>
    <w:rsid w:val="00F43778"/>
    <w:rsid w:val="00F44C94"/>
    <w:rsid w:val="00F4502A"/>
    <w:rsid w:val="00F45373"/>
    <w:rsid w:val="00F454B6"/>
    <w:rsid w:val="00F455F6"/>
    <w:rsid w:val="00F4579C"/>
    <w:rsid w:val="00F457B3"/>
    <w:rsid w:val="00F458FC"/>
    <w:rsid w:val="00F45B19"/>
    <w:rsid w:val="00F45DA8"/>
    <w:rsid w:val="00F45DF3"/>
    <w:rsid w:val="00F460BD"/>
    <w:rsid w:val="00F46168"/>
    <w:rsid w:val="00F46972"/>
    <w:rsid w:val="00F46BB9"/>
    <w:rsid w:val="00F46DA5"/>
    <w:rsid w:val="00F470E3"/>
    <w:rsid w:val="00F47116"/>
    <w:rsid w:val="00F476B1"/>
    <w:rsid w:val="00F478EC"/>
    <w:rsid w:val="00F47C83"/>
    <w:rsid w:val="00F50233"/>
    <w:rsid w:val="00F50C44"/>
    <w:rsid w:val="00F50FF7"/>
    <w:rsid w:val="00F51217"/>
    <w:rsid w:val="00F51448"/>
    <w:rsid w:val="00F51536"/>
    <w:rsid w:val="00F51F53"/>
    <w:rsid w:val="00F52912"/>
    <w:rsid w:val="00F529AE"/>
    <w:rsid w:val="00F52EC3"/>
    <w:rsid w:val="00F52EE0"/>
    <w:rsid w:val="00F53839"/>
    <w:rsid w:val="00F53CC8"/>
    <w:rsid w:val="00F541A1"/>
    <w:rsid w:val="00F542E8"/>
    <w:rsid w:val="00F546F4"/>
    <w:rsid w:val="00F54711"/>
    <w:rsid w:val="00F5503C"/>
    <w:rsid w:val="00F56066"/>
    <w:rsid w:val="00F5643B"/>
    <w:rsid w:val="00F564F3"/>
    <w:rsid w:val="00F56689"/>
    <w:rsid w:val="00F5675B"/>
    <w:rsid w:val="00F56B1F"/>
    <w:rsid w:val="00F56D1B"/>
    <w:rsid w:val="00F570C7"/>
    <w:rsid w:val="00F5799D"/>
    <w:rsid w:val="00F57DC9"/>
    <w:rsid w:val="00F57E04"/>
    <w:rsid w:val="00F60211"/>
    <w:rsid w:val="00F60489"/>
    <w:rsid w:val="00F605F4"/>
    <w:rsid w:val="00F6098D"/>
    <w:rsid w:val="00F60BD2"/>
    <w:rsid w:val="00F61A64"/>
    <w:rsid w:val="00F61DC4"/>
    <w:rsid w:val="00F61F61"/>
    <w:rsid w:val="00F621A2"/>
    <w:rsid w:val="00F6222C"/>
    <w:rsid w:val="00F622AA"/>
    <w:rsid w:val="00F629E3"/>
    <w:rsid w:val="00F62AAC"/>
    <w:rsid w:val="00F632B0"/>
    <w:rsid w:val="00F63595"/>
    <w:rsid w:val="00F635FE"/>
    <w:rsid w:val="00F6426E"/>
    <w:rsid w:val="00F649AC"/>
    <w:rsid w:val="00F64BFD"/>
    <w:rsid w:val="00F6563F"/>
    <w:rsid w:val="00F6570C"/>
    <w:rsid w:val="00F6570D"/>
    <w:rsid w:val="00F659A6"/>
    <w:rsid w:val="00F65A1D"/>
    <w:rsid w:val="00F65BE5"/>
    <w:rsid w:val="00F65CBA"/>
    <w:rsid w:val="00F65F63"/>
    <w:rsid w:val="00F66480"/>
    <w:rsid w:val="00F665EC"/>
    <w:rsid w:val="00F6660F"/>
    <w:rsid w:val="00F67803"/>
    <w:rsid w:val="00F678B0"/>
    <w:rsid w:val="00F70155"/>
    <w:rsid w:val="00F72121"/>
    <w:rsid w:val="00F721A5"/>
    <w:rsid w:val="00F72827"/>
    <w:rsid w:val="00F72862"/>
    <w:rsid w:val="00F72ABC"/>
    <w:rsid w:val="00F72FCE"/>
    <w:rsid w:val="00F74A15"/>
    <w:rsid w:val="00F74A51"/>
    <w:rsid w:val="00F74D39"/>
    <w:rsid w:val="00F75A79"/>
    <w:rsid w:val="00F75DF6"/>
    <w:rsid w:val="00F75E56"/>
    <w:rsid w:val="00F761E2"/>
    <w:rsid w:val="00F76431"/>
    <w:rsid w:val="00F766AE"/>
    <w:rsid w:val="00F767EE"/>
    <w:rsid w:val="00F768C9"/>
    <w:rsid w:val="00F76A9A"/>
    <w:rsid w:val="00F76AA3"/>
    <w:rsid w:val="00F76AB2"/>
    <w:rsid w:val="00F76CB3"/>
    <w:rsid w:val="00F76E74"/>
    <w:rsid w:val="00F76F25"/>
    <w:rsid w:val="00F804BF"/>
    <w:rsid w:val="00F80856"/>
    <w:rsid w:val="00F80975"/>
    <w:rsid w:val="00F80BF5"/>
    <w:rsid w:val="00F8200B"/>
    <w:rsid w:val="00F82351"/>
    <w:rsid w:val="00F8276A"/>
    <w:rsid w:val="00F82823"/>
    <w:rsid w:val="00F8290A"/>
    <w:rsid w:val="00F82B55"/>
    <w:rsid w:val="00F831FF"/>
    <w:rsid w:val="00F834D2"/>
    <w:rsid w:val="00F83932"/>
    <w:rsid w:val="00F83C06"/>
    <w:rsid w:val="00F83D23"/>
    <w:rsid w:val="00F840D4"/>
    <w:rsid w:val="00F840F9"/>
    <w:rsid w:val="00F841CC"/>
    <w:rsid w:val="00F84AAF"/>
    <w:rsid w:val="00F84FCA"/>
    <w:rsid w:val="00F851C1"/>
    <w:rsid w:val="00F85E09"/>
    <w:rsid w:val="00F867B4"/>
    <w:rsid w:val="00F86827"/>
    <w:rsid w:val="00F869C8"/>
    <w:rsid w:val="00F86A7D"/>
    <w:rsid w:val="00F86CAF"/>
    <w:rsid w:val="00F86F46"/>
    <w:rsid w:val="00F86FB2"/>
    <w:rsid w:val="00F879F3"/>
    <w:rsid w:val="00F905C6"/>
    <w:rsid w:val="00F90828"/>
    <w:rsid w:val="00F90BE5"/>
    <w:rsid w:val="00F90D6C"/>
    <w:rsid w:val="00F90FF3"/>
    <w:rsid w:val="00F91154"/>
    <w:rsid w:val="00F911AA"/>
    <w:rsid w:val="00F9142A"/>
    <w:rsid w:val="00F914E2"/>
    <w:rsid w:val="00F917F5"/>
    <w:rsid w:val="00F92879"/>
    <w:rsid w:val="00F92881"/>
    <w:rsid w:val="00F93042"/>
    <w:rsid w:val="00F93B19"/>
    <w:rsid w:val="00F93DEF"/>
    <w:rsid w:val="00F9402E"/>
    <w:rsid w:val="00F94D94"/>
    <w:rsid w:val="00F95313"/>
    <w:rsid w:val="00F95AA4"/>
    <w:rsid w:val="00F95BA9"/>
    <w:rsid w:val="00F96620"/>
    <w:rsid w:val="00F97D4E"/>
    <w:rsid w:val="00F97FC8"/>
    <w:rsid w:val="00FA12EE"/>
    <w:rsid w:val="00FA134E"/>
    <w:rsid w:val="00FA1AE8"/>
    <w:rsid w:val="00FA1CE7"/>
    <w:rsid w:val="00FA2990"/>
    <w:rsid w:val="00FA3058"/>
    <w:rsid w:val="00FA30F2"/>
    <w:rsid w:val="00FA37AB"/>
    <w:rsid w:val="00FA3F05"/>
    <w:rsid w:val="00FA3F61"/>
    <w:rsid w:val="00FA4D5D"/>
    <w:rsid w:val="00FA4F81"/>
    <w:rsid w:val="00FA5045"/>
    <w:rsid w:val="00FA57A6"/>
    <w:rsid w:val="00FA5B4B"/>
    <w:rsid w:val="00FA5B9A"/>
    <w:rsid w:val="00FA5D45"/>
    <w:rsid w:val="00FA5E3B"/>
    <w:rsid w:val="00FA670C"/>
    <w:rsid w:val="00FA6770"/>
    <w:rsid w:val="00FA6BDE"/>
    <w:rsid w:val="00FA6DB0"/>
    <w:rsid w:val="00FA6E4E"/>
    <w:rsid w:val="00FA6F5D"/>
    <w:rsid w:val="00FA7220"/>
    <w:rsid w:val="00FA7A24"/>
    <w:rsid w:val="00FA7C86"/>
    <w:rsid w:val="00FA7DA7"/>
    <w:rsid w:val="00FB0687"/>
    <w:rsid w:val="00FB0B6F"/>
    <w:rsid w:val="00FB0BAA"/>
    <w:rsid w:val="00FB1517"/>
    <w:rsid w:val="00FB169F"/>
    <w:rsid w:val="00FB23FA"/>
    <w:rsid w:val="00FB2555"/>
    <w:rsid w:val="00FB2A03"/>
    <w:rsid w:val="00FB2BA0"/>
    <w:rsid w:val="00FB2D79"/>
    <w:rsid w:val="00FB318C"/>
    <w:rsid w:val="00FB32F8"/>
    <w:rsid w:val="00FB33DC"/>
    <w:rsid w:val="00FB3FD3"/>
    <w:rsid w:val="00FB456E"/>
    <w:rsid w:val="00FB4FC4"/>
    <w:rsid w:val="00FB53B0"/>
    <w:rsid w:val="00FB5803"/>
    <w:rsid w:val="00FB5EB5"/>
    <w:rsid w:val="00FB64AF"/>
    <w:rsid w:val="00FB66B4"/>
    <w:rsid w:val="00FB6F10"/>
    <w:rsid w:val="00FB7C95"/>
    <w:rsid w:val="00FC05AE"/>
    <w:rsid w:val="00FC05C0"/>
    <w:rsid w:val="00FC0DC6"/>
    <w:rsid w:val="00FC0F40"/>
    <w:rsid w:val="00FC10AF"/>
    <w:rsid w:val="00FC128F"/>
    <w:rsid w:val="00FC2EED"/>
    <w:rsid w:val="00FC377F"/>
    <w:rsid w:val="00FC3A92"/>
    <w:rsid w:val="00FC3C31"/>
    <w:rsid w:val="00FC3D82"/>
    <w:rsid w:val="00FC3DF6"/>
    <w:rsid w:val="00FC45A7"/>
    <w:rsid w:val="00FC4AEC"/>
    <w:rsid w:val="00FC4FA8"/>
    <w:rsid w:val="00FC54B2"/>
    <w:rsid w:val="00FC58C7"/>
    <w:rsid w:val="00FC597F"/>
    <w:rsid w:val="00FC5A22"/>
    <w:rsid w:val="00FC5C15"/>
    <w:rsid w:val="00FC5D67"/>
    <w:rsid w:val="00FC5DCA"/>
    <w:rsid w:val="00FC5E11"/>
    <w:rsid w:val="00FC6477"/>
    <w:rsid w:val="00FC6FE4"/>
    <w:rsid w:val="00FC7157"/>
    <w:rsid w:val="00FC7349"/>
    <w:rsid w:val="00FC73C6"/>
    <w:rsid w:val="00FC7511"/>
    <w:rsid w:val="00FC7807"/>
    <w:rsid w:val="00FC7D8E"/>
    <w:rsid w:val="00FD000C"/>
    <w:rsid w:val="00FD0201"/>
    <w:rsid w:val="00FD08D6"/>
    <w:rsid w:val="00FD0FB1"/>
    <w:rsid w:val="00FD18DB"/>
    <w:rsid w:val="00FD1F4D"/>
    <w:rsid w:val="00FD220D"/>
    <w:rsid w:val="00FD2C09"/>
    <w:rsid w:val="00FD2C22"/>
    <w:rsid w:val="00FD2C61"/>
    <w:rsid w:val="00FD34BF"/>
    <w:rsid w:val="00FD34C7"/>
    <w:rsid w:val="00FD4583"/>
    <w:rsid w:val="00FD4680"/>
    <w:rsid w:val="00FD49ED"/>
    <w:rsid w:val="00FD678E"/>
    <w:rsid w:val="00FD67FB"/>
    <w:rsid w:val="00FD6F5F"/>
    <w:rsid w:val="00FD7139"/>
    <w:rsid w:val="00FD76F0"/>
    <w:rsid w:val="00FD793E"/>
    <w:rsid w:val="00FD7A67"/>
    <w:rsid w:val="00FD7AAC"/>
    <w:rsid w:val="00FE047B"/>
    <w:rsid w:val="00FE0742"/>
    <w:rsid w:val="00FE086D"/>
    <w:rsid w:val="00FE0A5D"/>
    <w:rsid w:val="00FE0A8A"/>
    <w:rsid w:val="00FE18F8"/>
    <w:rsid w:val="00FE1959"/>
    <w:rsid w:val="00FE1A00"/>
    <w:rsid w:val="00FE1FA3"/>
    <w:rsid w:val="00FE22C9"/>
    <w:rsid w:val="00FE2E2E"/>
    <w:rsid w:val="00FE2F4C"/>
    <w:rsid w:val="00FE3C32"/>
    <w:rsid w:val="00FE474C"/>
    <w:rsid w:val="00FE4BD1"/>
    <w:rsid w:val="00FE4DF8"/>
    <w:rsid w:val="00FE51D5"/>
    <w:rsid w:val="00FE54FA"/>
    <w:rsid w:val="00FE5548"/>
    <w:rsid w:val="00FE592E"/>
    <w:rsid w:val="00FE5936"/>
    <w:rsid w:val="00FE5982"/>
    <w:rsid w:val="00FE5B6D"/>
    <w:rsid w:val="00FE68AA"/>
    <w:rsid w:val="00FE6B8C"/>
    <w:rsid w:val="00FE72FD"/>
    <w:rsid w:val="00FE7340"/>
    <w:rsid w:val="00FE7756"/>
    <w:rsid w:val="00FF059D"/>
    <w:rsid w:val="00FF0D40"/>
    <w:rsid w:val="00FF0D71"/>
    <w:rsid w:val="00FF0F25"/>
    <w:rsid w:val="00FF1ADC"/>
    <w:rsid w:val="00FF2032"/>
    <w:rsid w:val="00FF2700"/>
    <w:rsid w:val="00FF2878"/>
    <w:rsid w:val="00FF2E5F"/>
    <w:rsid w:val="00FF45EE"/>
    <w:rsid w:val="00FF53D5"/>
    <w:rsid w:val="00FF5C72"/>
    <w:rsid w:val="00FF6200"/>
    <w:rsid w:val="00FF637D"/>
    <w:rsid w:val="00FF63FE"/>
    <w:rsid w:val="00FF6618"/>
    <w:rsid w:val="00FF670A"/>
    <w:rsid w:val="00FF6B42"/>
    <w:rsid w:val="00FF6C0F"/>
    <w:rsid w:val="00FF6D26"/>
    <w:rsid w:val="00FF6E59"/>
    <w:rsid w:val="00FF6EC4"/>
    <w:rsid w:val="00FF7098"/>
    <w:rsid w:val="00FF71FD"/>
    <w:rsid w:val="00FF7A23"/>
    <w:rsid w:val="00FF7AF9"/>
    <w:rsid w:val="00FF7BC4"/>
    <w:rsid w:val="00FF7E5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Lucida Sans Unicode"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73"/>
    <w:pPr>
      <w:widowControl w:val="0"/>
      <w:suppressAutoHyphens/>
      <w:spacing w:line="240" w:lineRule="auto"/>
    </w:pPr>
    <w:rPr>
      <w:rFonts w:ascii="Times New Roman" w:hAnsi="Times New Roman"/>
      <w:kern w:val="1"/>
      <w:sz w:val="24"/>
      <w:szCs w:val="24"/>
      <w:lang w:eastAsia="fr-FR"/>
    </w:rPr>
  </w:style>
  <w:style w:type="paragraph" w:styleId="Titre1">
    <w:name w:val="heading 1"/>
    <w:basedOn w:val="Normal"/>
    <w:next w:val="Normal"/>
    <w:link w:val="Titre1Car"/>
    <w:uiPriority w:val="9"/>
    <w:qFormat/>
    <w:rsid w:val="005A0773"/>
    <w:pPr>
      <w:keepNext/>
      <w:keepLines/>
      <w:spacing w:before="480"/>
      <w:outlineLvl w:val="0"/>
    </w:pPr>
    <w:rPr>
      <w:rFonts w:ascii="Cambria" w:eastAsia="Times New Roman" w:hAnsi="Cambria" w:cs="Times New Roman"/>
      <w:b/>
      <w:bCs/>
      <w:color w:val="365F91"/>
      <w:sz w:val="28"/>
      <w:szCs w:val="28"/>
    </w:rPr>
  </w:style>
  <w:style w:type="paragraph" w:styleId="Titre2">
    <w:name w:val="heading 2"/>
    <w:basedOn w:val="Normal"/>
    <w:link w:val="Titre2Car"/>
    <w:uiPriority w:val="9"/>
    <w:qFormat/>
    <w:rsid w:val="00DD24D9"/>
    <w:pPr>
      <w:widowControl/>
      <w:suppressAutoHyphens w:val="0"/>
      <w:spacing w:before="240" w:after="120" w:line="288" w:lineRule="atLeast"/>
      <w:outlineLvl w:val="1"/>
    </w:pPr>
    <w:rPr>
      <w:rFonts w:ascii="Arial" w:eastAsia="Times New Roman" w:hAnsi="Arial" w:cs="Arial"/>
      <w:b/>
      <w:bCs/>
      <w:kern w:val="0"/>
      <w:sz w:val="36"/>
      <w:szCs w:val="36"/>
    </w:rPr>
  </w:style>
  <w:style w:type="paragraph" w:styleId="Titre3">
    <w:name w:val="heading 3"/>
    <w:basedOn w:val="Normal"/>
    <w:next w:val="Normal"/>
    <w:link w:val="Titre3Car"/>
    <w:uiPriority w:val="9"/>
    <w:semiHidden/>
    <w:unhideWhenUsed/>
    <w:qFormat/>
    <w:rsid w:val="00DD24D9"/>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0773"/>
    <w:rPr>
      <w:rFonts w:ascii="Cambria" w:eastAsia="Times New Roman" w:hAnsi="Cambria" w:cs="Times New Roman"/>
      <w:b/>
      <w:bCs/>
      <w:color w:val="365F91"/>
      <w:kern w:val="1"/>
      <w:sz w:val="28"/>
      <w:szCs w:val="28"/>
      <w:lang w:eastAsia="fr-FR"/>
    </w:rPr>
  </w:style>
  <w:style w:type="character" w:styleId="lev">
    <w:name w:val="Strong"/>
    <w:basedOn w:val="Policepardfaut"/>
    <w:uiPriority w:val="22"/>
    <w:qFormat/>
    <w:rsid w:val="005A0773"/>
    <w:rPr>
      <w:b/>
      <w:bCs/>
    </w:rPr>
  </w:style>
  <w:style w:type="character" w:customStyle="1" w:styleId="Titre2Car">
    <w:name w:val="Titre 2 Car"/>
    <w:basedOn w:val="Policepardfaut"/>
    <w:link w:val="Titre2"/>
    <w:uiPriority w:val="9"/>
    <w:rsid w:val="00DD24D9"/>
    <w:rPr>
      <w:rFonts w:ascii="Arial" w:eastAsia="Times New Roman" w:hAnsi="Arial" w:cs="Arial"/>
      <w:b/>
      <w:bCs/>
      <w:sz w:val="36"/>
      <w:szCs w:val="36"/>
      <w:lang w:eastAsia="fr-FR"/>
    </w:rPr>
  </w:style>
  <w:style w:type="paragraph" w:styleId="NormalWeb">
    <w:name w:val="Normal (Web)"/>
    <w:basedOn w:val="Normal"/>
    <w:uiPriority w:val="99"/>
    <w:unhideWhenUsed/>
    <w:rsid w:val="00DD24D9"/>
    <w:pPr>
      <w:widowControl/>
      <w:suppressAutoHyphens w:val="0"/>
      <w:spacing w:before="180" w:after="180"/>
    </w:pPr>
    <w:rPr>
      <w:rFonts w:eastAsia="Times New Roman" w:cs="Times New Roman"/>
      <w:kern w:val="0"/>
    </w:rPr>
  </w:style>
  <w:style w:type="character" w:customStyle="1" w:styleId="Titre3Car">
    <w:name w:val="Titre 3 Car"/>
    <w:basedOn w:val="Policepardfaut"/>
    <w:link w:val="Titre3"/>
    <w:uiPriority w:val="9"/>
    <w:semiHidden/>
    <w:rsid w:val="00DD24D9"/>
    <w:rPr>
      <w:rFonts w:asciiTheme="majorHAnsi" w:eastAsiaTheme="majorEastAsia" w:hAnsiTheme="majorHAnsi" w:cstheme="majorBidi"/>
      <w:b/>
      <w:bCs/>
      <w:color w:val="4F81BD" w:themeColor="accent1"/>
      <w:kern w:val="1"/>
      <w:sz w:val="24"/>
      <w:szCs w:val="24"/>
      <w:lang w:eastAsia="fr-FR"/>
    </w:rPr>
  </w:style>
  <w:style w:type="character" w:styleId="Accentuation">
    <w:name w:val="Emphasis"/>
    <w:basedOn w:val="Policepardfaut"/>
    <w:uiPriority w:val="20"/>
    <w:qFormat/>
    <w:rsid w:val="003802F9"/>
    <w:rPr>
      <w:i/>
      <w:iCs/>
    </w:rPr>
  </w:style>
  <w:style w:type="paragraph" w:styleId="Textedebulles">
    <w:name w:val="Balloon Text"/>
    <w:basedOn w:val="Normal"/>
    <w:link w:val="TextedebullesCar"/>
    <w:uiPriority w:val="99"/>
    <w:semiHidden/>
    <w:unhideWhenUsed/>
    <w:rsid w:val="003802F9"/>
    <w:rPr>
      <w:rFonts w:ascii="Tahoma" w:hAnsi="Tahoma" w:cs="Tahoma"/>
      <w:sz w:val="16"/>
      <w:szCs w:val="16"/>
    </w:rPr>
  </w:style>
  <w:style w:type="character" w:customStyle="1" w:styleId="TextedebullesCar">
    <w:name w:val="Texte de bulles Car"/>
    <w:basedOn w:val="Policepardfaut"/>
    <w:link w:val="Textedebulles"/>
    <w:uiPriority w:val="99"/>
    <w:semiHidden/>
    <w:rsid w:val="003802F9"/>
    <w:rPr>
      <w:rFonts w:ascii="Tahoma" w:hAnsi="Tahoma" w:cs="Tahoma"/>
      <w:kern w:val="1"/>
      <w:sz w:val="16"/>
      <w:szCs w:val="16"/>
      <w:lang w:eastAsia="fr-FR"/>
    </w:rPr>
  </w:style>
  <w:style w:type="paragraph" w:styleId="Paragraphedeliste">
    <w:name w:val="List Paragraph"/>
    <w:basedOn w:val="Normal"/>
    <w:uiPriority w:val="34"/>
    <w:qFormat/>
    <w:rsid w:val="0022316D"/>
    <w:pPr>
      <w:ind w:left="720"/>
      <w:contextualSpacing/>
    </w:pPr>
  </w:style>
  <w:style w:type="character" w:styleId="Lienhypertexte">
    <w:name w:val="Hyperlink"/>
    <w:basedOn w:val="Policepardfaut"/>
    <w:uiPriority w:val="99"/>
    <w:semiHidden/>
    <w:unhideWhenUsed/>
    <w:rsid w:val="000B7C9A"/>
    <w:rPr>
      <w:strike w:val="0"/>
      <w:dstrike w:val="0"/>
      <w:color w:val="000000"/>
      <w:u w:val="none"/>
      <w:effect w:val="none"/>
    </w:rPr>
  </w:style>
  <w:style w:type="paragraph" w:customStyle="1" w:styleId="author">
    <w:name w:val="author"/>
    <w:basedOn w:val="Normal"/>
    <w:rsid w:val="000B7C9A"/>
    <w:pPr>
      <w:widowControl/>
      <w:suppressAutoHyphens w:val="0"/>
      <w:spacing w:after="150"/>
    </w:pPr>
    <w:rPr>
      <w:rFonts w:eastAsia="Times New Roman" w:cs="Times New Roman"/>
      <w:kern w:val="0"/>
    </w:rPr>
  </w:style>
  <w:style w:type="character" w:customStyle="1" w:styleId="article-date">
    <w:name w:val="article-date"/>
    <w:basedOn w:val="Policepardfaut"/>
    <w:rsid w:val="000B7C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Lucida Sans Unicode" w:hAnsiTheme="minorHAnsi" w:cstheme="minorBidi"/>
        <w:sz w:val="22"/>
        <w:szCs w:val="2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73"/>
    <w:pPr>
      <w:widowControl w:val="0"/>
      <w:suppressAutoHyphens/>
      <w:spacing w:line="240" w:lineRule="auto"/>
    </w:pPr>
    <w:rPr>
      <w:rFonts w:ascii="Times New Roman" w:hAnsi="Times New Roman"/>
      <w:kern w:val="1"/>
      <w:sz w:val="24"/>
      <w:szCs w:val="24"/>
      <w:lang w:eastAsia="fr-FR"/>
    </w:rPr>
  </w:style>
  <w:style w:type="paragraph" w:styleId="Titre1">
    <w:name w:val="heading 1"/>
    <w:basedOn w:val="Normal"/>
    <w:next w:val="Normal"/>
    <w:link w:val="Titre1Car"/>
    <w:uiPriority w:val="9"/>
    <w:qFormat/>
    <w:rsid w:val="005A0773"/>
    <w:pPr>
      <w:keepNext/>
      <w:keepLines/>
      <w:spacing w:before="480"/>
      <w:outlineLvl w:val="0"/>
    </w:pPr>
    <w:rPr>
      <w:rFonts w:ascii="Cambria" w:eastAsia="Times New Roman" w:hAnsi="Cambria" w:cs="Times New Roman"/>
      <w:b/>
      <w:bCs/>
      <w:color w:val="365F91"/>
      <w:sz w:val="28"/>
      <w:szCs w:val="28"/>
    </w:rPr>
  </w:style>
  <w:style w:type="paragraph" w:styleId="Titre2">
    <w:name w:val="heading 2"/>
    <w:basedOn w:val="Normal"/>
    <w:link w:val="Titre2Car"/>
    <w:uiPriority w:val="9"/>
    <w:qFormat/>
    <w:rsid w:val="00DD24D9"/>
    <w:pPr>
      <w:widowControl/>
      <w:suppressAutoHyphens w:val="0"/>
      <w:spacing w:before="240" w:after="120" w:line="288" w:lineRule="atLeast"/>
      <w:outlineLvl w:val="1"/>
    </w:pPr>
    <w:rPr>
      <w:rFonts w:ascii="Arial" w:eastAsia="Times New Roman" w:hAnsi="Arial" w:cs="Arial"/>
      <w:b/>
      <w:bCs/>
      <w:kern w:val="0"/>
      <w:sz w:val="36"/>
      <w:szCs w:val="36"/>
    </w:rPr>
  </w:style>
  <w:style w:type="paragraph" w:styleId="Titre3">
    <w:name w:val="heading 3"/>
    <w:basedOn w:val="Normal"/>
    <w:next w:val="Normal"/>
    <w:link w:val="Titre3Car"/>
    <w:uiPriority w:val="9"/>
    <w:semiHidden/>
    <w:unhideWhenUsed/>
    <w:qFormat/>
    <w:rsid w:val="00DD24D9"/>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0773"/>
    <w:rPr>
      <w:rFonts w:ascii="Cambria" w:eastAsia="Times New Roman" w:hAnsi="Cambria" w:cs="Times New Roman"/>
      <w:b/>
      <w:bCs/>
      <w:color w:val="365F91"/>
      <w:kern w:val="1"/>
      <w:sz w:val="28"/>
      <w:szCs w:val="28"/>
      <w:lang w:eastAsia="fr-FR"/>
    </w:rPr>
  </w:style>
  <w:style w:type="character" w:styleId="lev">
    <w:name w:val="Strong"/>
    <w:basedOn w:val="Policepardfaut"/>
    <w:uiPriority w:val="22"/>
    <w:qFormat/>
    <w:rsid w:val="005A0773"/>
    <w:rPr>
      <w:b/>
      <w:bCs/>
    </w:rPr>
  </w:style>
  <w:style w:type="character" w:customStyle="1" w:styleId="Titre2Car">
    <w:name w:val="Titre 2 Car"/>
    <w:basedOn w:val="Policepardfaut"/>
    <w:link w:val="Titre2"/>
    <w:uiPriority w:val="9"/>
    <w:rsid w:val="00DD24D9"/>
    <w:rPr>
      <w:rFonts w:ascii="Arial" w:eastAsia="Times New Roman" w:hAnsi="Arial" w:cs="Arial"/>
      <w:b/>
      <w:bCs/>
      <w:sz w:val="36"/>
      <w:szCs w:val="36"/>
      <w:lang w:eastAsia="fr-FR"/>
    </w:rPr>
  </w:style>
  <w:style w:type="paragraph" w:styleId="NormalWeb">
    <w:name w:val="Normal (Web)"/>
    <w:basedOn w:val="Normal"/>
    <w:uiPriority w:val="99"/>
    <w:unhideWhenUsed/>
    <w:rsid w:val="00DD24D9"/>
    <w:pPr>
      <w:widowControl/>
      <w:suppressAutoHyphens w:val="0"/>
      <w:spacing w:before="180" w:after="180"/>
    </w:pPr>
    <w:rPr>
      <w:rFonts w:eastAsia="Times New Roman" w:cs="Times New Roman"/>
      <w:kern w:val="0"/>
    </w:rPr>
  </w:style>
  <w:style w:type="character" w:customStyle="1" w:styleId="Titre3Car">
    <w:name w:val="Titre 3 Car"/>
    <w:basedOn w:val="Policepardfaut"/>
    <w:link w:val="Titre3"/>
    <w:uiPriority w:val="9"/>
    <w:semiHidden/>
    <w:rsid w:val="00DD24D9"/>
    <w:rPr>
      <w:rFonts w:asciiTheme="majorHAnsi" w:eastAsiaTheme="majorEastAsia" w:hAnsiTheme="majorHAnsi" w:cstheme="majorBidi"/>
      <w:b/>
      <w:bCs/>
      <w:color w:val="4F81BD" w:themeColor="accent1"/>
      <w:kern w:val="1"/>
      <w:sz w:val="24"/>
      <w:szCs w:val="24"/>
      <w:lang w:eastAsia="fr-FR"/>
    </w:rPr>
  </w:style>
  <w:style w:type="character" w:styleId="Accentuation">
    <w:name w:val="Emphasis"/>
    <w:basedOn w:val="Policepardfaut"/>
    <w:uiPriority w:val="20"/>
    <w:qFormat/>
    <w:rsid w:val="003802F9"/>
    <w:rPr>
      <w:i/>
      <w:iCs/>
    </w:rPr>
  </w:style>
  <w:style w:type="paragraph" w:styleId="Textedebulles">
    <w:name w:val="Balloon Text"/>
    <w:basedOn w:val="Normal"/>
    <w:link w:val="TextedebullesCar"/>
    <w:uiPriority w:val="99"/>
    <w:semiHidden/>
    <w:unhideWhenUsed/>
    <w:rsid w:val="003802F9"/>
    <w:rPr>
      <w:rFonts w:ascii="Tahoma" w:hAnsi="Tahoma" w:cs="Tahoma"/>
      <w:sz w:val="16"/>
      <w:szCs w:val="16"/>
    </w:rPr>
  </w:style>
  <w:style w:type="character" w:customStyle="1" w:styleId="TextedebullesCar">
    <w:name w:val="Texte de bulles Car"/>
    <w:basedOn w:val="Policepardfaut"/>
    <w:link w:val="Textedebulles"/>
    <w:uiPriority w:val="99"/>
    <w:semiHidden/>
    <w:rsid w:val="003802F9"/>
    <w:rPr>
      <w:rFonts w:ascii="Tahoma" w:hAnsi="Tahoma" w:cs="Tahoma"/>
      <w:kern w:val="1"/>
      <w:sz w:val="16"/>
      <w:szCs w:val="16"/>
      <w:lang w:eastAsia="fr-FR"/>
    </w:rPr>
  </w:style>
  <w:style w:type="paragraph" w:styleId="Paragraphedeliste">
    <w:name w:val="List Paragraph"/>
    <w:basedOn w:val="Normal"/>
    <w:uiPriority w:val="34"/>
    <w:qFormat/>
    <w:rsid w:val="0022316D"/>
    <w:pPr>
      <w:ind w:left="720"/>
      <w:contextualSpacing/>
    </w:pPr>
  </w:style>
  <w:style w:type="character" w:styleId="Lienhypertexte">
    <w:name w:val="Hyperlink"/>
    <w:basedOn w:val="Policepardfaut"/>
    <w:uiPriority w:val="99"/>
    <w:semiHidden/>
    <w:unhideWhenUsed/>
    <w:rsid w:val="000B7C9A"/>
    <w:rPr>
      <w:strike w:val="0"/>
      <w:dstrike w:val="0"/>
      <w:color w:val="000000"/>
      <w:u w:val="none"/>
      <w:effect w:val="none"/>
    </w:rPr>
  </w:style>
  <w:style w:type="paragraph" w:customStyle="1" w:styleId="author">
    <w:name w:val="author"/>
    <w:basedOn w:val="Normal"/>
    <w:rsid w:val="000B7C9A"/>
    <w:pPr>
      <w:widowControl/>
      <w:suppressAutoHyphens w:val="0"/>
      <w:spacing w:after="150"/>
    </w:pPr>
    <w:rPr>
      <w:rFonts w:eastAsia="Times New Roman" w:cs="Times New Roman"/>
      <w:kern w:val="0"/>
    </w:rPr>
  </w:style>
  <w:style w:type="character" w:customStyle="1" w:styleId="article-date">
    <w:name w:val="article-date"/>
    <w:basedOn w:val="Policepardfaut"/>
    <w:rsid w:val="000B7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932984">
      <w:bodyDiv w:val="1"/>
      <w:marLeft w:val="0"/>
      <w:marRight w:val="0"/>
      <w:marTop w:val="0"/>
      <w:marBottom w:val="0"/>
      <w:divBdr>
        <w:top w:val="none" w:sz="0" w:space="0" w:color="auto"/>
        <w:left w:val="none" w:sz="0" w:space="0" w:color="auto"/>
        <w:bottom w:val="none" w:sz="0" w:space="0" w:color="auto"/>
        <w:right w:val="none" w:sz="0" w:space="0" w:color="auto"/>
      </w:divBdr>
      <w:divsChild>
        <w:div w:id="22749767">
          <w:marLeft w:val="0"/>
          <w:marRight w:val="-14400"/>
          <w:marTop w:val="0"/>
          <w:marBottom w:val="0"/>
          <w:divBdr>
            <w:top w:val="none" w:sz="0" w:space="0" w:color="auto"/>
            <w:left w:val="none" w:sz="0" w:space="0" w:color="auto"/>
            <w:bottom w:val="none" w:sz="0" w:space="0" w:color="auto"/>
            <w:right w:val="none" w:sz="0" w:space="0" w:color="auto"/>
          </w:divBdr>
          <w:divsChild>
            <w:div w:id="267931750">
              <w:marLeft w:val="4800"/>
              <w:marRight w:val="480"/>
              <w:marTop w:val="480"/>
              <w:marBottom w:val="0"/>
              <w:divBdr>
                <w:top w:val="none" w:sz="0" w:space="0" w:color="auto"/>
                <w:left w:val="none" w:sz="0" w:space="0" w:color="auto"/>
                <w:bottom w:val="none" w:sz="0" w:space="0" w:color="auto"/>
                <w:right w:val="none" w:sz="0" w:space="0" w:color="auto"/>
              </w:divBdr>
              <w:divsChild>
                <w:div w:id="1382944182">
                  <w:marLeft w:val="0"/>
                  <w:marRight w:val="0"/>
                  <w:marTop w:val="0"/>
                  <w:marBottom w:val="0"/>
                  <w:divBdr>
                    <w:top w:val="none" w:sz="0" w:space="0" w:color="auto"/>
                    <w:left w:val="none" w:sz="0" w:space="0" w:color="auto"/>
                    <w:bottom w:val="none" w:sz="0" w:space="0" w:color="auto"/>
                    <w:right w:val="none" w:sz="0" w:space="0" w:color="auto"/>
                  </w:divBdr>
                  <w:divsChild>
                    <w:div w:id="350036172">
                      <w:marLeft w:val="0"/>
                      <w:marRight w:val="0"/>
                      <w:marTop w:val="0"/>
                      <w:marBottom w:val="0"/>
                      <w:divBdr>
                        <w:top w:val="none" w:sz="0" w:space="0" w:color="auto"/>
                        <w:left w:val="none" w:sz="0" w:space="0" w:color="auto"/>
                        <w:bottom w:val="none" w:sz="0" w:space="0" w:color="auto"/>
                        <w:right w:val="none" w:sz="0" w:space="0" w:color="auto"/>
                      </w:divBdr>
                      <w:divsChild>
                        <w:div w:id="16376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379167">
      <w:bodyDiv w:val="1"/>
      <w:marLeft w:val="0"/>
      <w:marRight w:val="0"/>
      <w:marTop w:val="0"/>
      <w:marBottom w:val="0"/>
      <w:divBdr>
        <w:top w:val="none" w:sz="0" w:space="0" w:color="auto"/>
        <w:left w:val="none" w:sz="0" w:space="0" w:color="auto"/>
        <w:bottom w:val="none" w:sz="0" w:space="0" w:color="auto"/>
        <w:right w:val="none" w:sz="0" w:space="0" w:color="auto"/>
      </w:divBdr>
      <w:divsChild>
        <w:div w:id="308677394">
          <w:marLeft w:val="0"/>
          <w:marRight w:val="-14400"/>
          <w:marTop w:val="0"/>
          <w:marBottom w:val="0"/>
          <w:divBdr>
            <w:top w:val="none" w:sz="0" w:space="0" w:color="auto"/>
            <w:left w:val="none" w:sz="0" w:space="0" w:color="auto"/>
            <w:bottom w:val="none" w:sz="0" w:space="0" w:color="auto"/>
            <w:right w:val="none" w:sz="0" w:space="0" w:color="auto"/>
          </w:divBdr>
          <w:divsChild>
            <w:div w:id="1770811023">
              <w:marLeft w:val="4800"/>
              <w:marRight w:val="480"/>
              <w:marTop w:val="480"/>
              <w:marBottom w:val="0"/>
              <w:divBdr>
                <w:top w:val="none" w:sz="0" w:space="0" w:color="auto"/>
                <w:left w:val="none" w:sz="0" w:space="0" w:color="auto"/>
                <w:bottom w:val="none" w:sz="0" w:space="0" w:color="auto"/>
                <w:right w:val="none" w:sz="0" w:space="0" w:color="auto"/>
              </w:divBdr>
              <w:divsChild>
                <w:div w:id="714812048">
                  <w:marLeft w:val="0"/>
                  <w:marRight w:val="0"/>
                  <w:marTop w:val="0"/>
                  <w:marBottom w:val="0"/>
                  <w:divBdr>
                    <w:top w:val="none" w:sz="0" w:space="0" w:color="auto"/>
                    <w:left w:val="none" w:sz="0" w:space="0" w:color="auto"/>
                    <w:bottom w:val="none" w:sz="0" w:space="0" w:color="auto"/>
                    <w:right w:val="none" w:sz="0" w:space="0" w:color="auto"/>
                  </w:divBdr>
                  <w:divsChild>
                    <w:div w:id="1254122998">
                      <w:marLeft w:val="0"/>
                      <w:marRight w:val="0"/>
                      <w:marTop w:val="0"/>
                      <w:marBottom w:val="0"/>
                      <w:divBdr>
                        <w:top w:val="none" w:sz="0" w:space="0" w:color="auto"/>
                        <w:left w:val="none" w:sz="0" w:space="0" w:color="auto"/>
                        <w:bottom w:val="none" w:sz="0" w:space="0" w:color="auto"/>
                        <w:right w:val="none" w:sz="0" w:space="0" w:color="auto"/>
                      </w:divBdr>
                      <w:divsChild>
                        <w:div w:id="106201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797523">
      <w:bodyDiv w:val="1"/>
      <w:marLeft w:val="0"/>
      <w:marRight w:val="0"/>
      <w:marTop w:val="0"/>
      <w:marBottom w:val="0"/>
      <w:divBdr>
        <w:top w:val="none" w:sz="0" w:space="0" w:color="auto"/>
        <w:left w:val="none" w:sz="0" w:space="0" w:color="auto"/>
        <w:bottom w:val="none" w:sz="0" w:space="0" w:color="auto"/>
        <w:right w:val="none" w:sz="0" w:space="0" w:color="auto"/>
      </w:divBdr>
      <w:divsChild>
        <w:div w:id="1680112741">
          <w:marLeft w:val="0"/>
          <w:marRight w:val="-14400"/>
          <w:marTop w:val="0"/>
          <w:marBottom w:val="0"/>
          <w:divBdr>
            <w:top w:val="none" w:sz="0" w:space="0" w:color="auto"/>
            <w:left w:val="none" w:sz="0" w:space="0" w:color="auto"/>
            <w:bottom w:val="none" w:sz="0" w:space="0" w:color="auto"/>
            <w:right w:val="none" w:sz="0" w:space="0" w:color="auto"/>
          </w:divBdr>
          <w:divsChild>
            <w:div w:id="668798342">
              <w:marLeft w:val="4800"/>
              <w:marRight w:val="480"/>
              <w:marTop w:val="480"/>
              <w:marBottom w:val="0"/>
              <w:divBdr>
                <w:top w:val="none" w:sz="0" w:space="0" w:color="auto"/>
                <w:left w:val="none" w:sz="0" w:space="0" w:color="auto"/>
                <w:bottom w:val="none" w:sz="0" w:space="0" w:color="auto"/>
                <w:right w:val="none" w:sz="0" w:space="0" w:color="auto"/>
              </w:divBdr>
              <w:divsChild>
                <w:div w:id="2022000940">
                  <w:marLeft w:val="0"/>
                  <w:marRight w:val="0"/>
                  <w:marTop w:val="0"/>
                  <w:marBottom w:val="0"/>
                  <w:divBdr>
                    <w:top w:val="none" w:sz="0" w:space="0" w:color="auto"/>
                    <w:left w:val="none" w:sz="0" w:space="0" w:color="auto"/>
                    <w:bottom w:val="none" w:sz="0" w:space="0" w:color="auto"/>
                    <w:right w:val="none" w:sz="0" w:space="0" w:color="auto"/>
                  </w:divBdr>
                  <w:divsChild>
                    <w:div w:id="1261448518">
                      <w:marLeft w:val="0"/>
                      <w:marRight w:val="0"/>
                      <w:marTop w:val="0"/>
                      <w:marBottom w:val="0"/>
                      <w:divBdr>
                        <w:top w:val="none" w:sz="0" w:space="0" w:color="auto"/>
                        <w:left w:val="none" w:sz="0" w:space="0" w:color="auto"/>
                        <w:bottom w:val="none" w:sz="0" w:space="0" w:color="auto"/>
                        <w:right w:val="none" w:sz="0" w:space="0" w:color="auto"/>
                      </w:divBdr>
                      <w:divsChild>
                        <w:div w:id="77675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403978">
      <w:bodyDiv w:val="1"/>
      <w:marLeft w:val="0"/>
      <w:marRight w:val="0"/>
      <w:marTop w:val="0"/>
      <w:marBottom w:val="0"/>
      <w:divBdr>
        <w:top w:val="none" w:sz="0" w:space="0" w:color="auto"/>
        <w:left w:val="none" w:sz="0" w:space="0" w:color="auto"/>
        <w:bottom w:val="none" w:sz="0" w:space="0" w:color="auto"/>
        <w:right w:val="none" w:sz="0" w:space="0" w:color="auto"/>
      </w:divBdr>
      <w:divsChild>
        <w:div w:id="458110131">
          <w:marLeft w:val="0"/>
          <w:marRight w:val="-14400"/>
          <w:marTop w:val="0"/>
          <w:marBottom w:val="0"/>
          <w:divBdr>
            <w:top w:val="none" w:sz="0" w:space="0" w:color="auto"/>
            <w:left w:val="none" w:sz="0" w:space="0" w:color="auto"/>
            <w:bottom w:val="none" w:sz="0" w:space="0" w:color="auto"/>
            <w:right w:val="none" w:sz="0" w:space="0" w:color="auto"/>
          </w:divBdr>
          <w:divsChild>
            <w:div w:id="132021397">
              <w:marLeft w:val="4800"/>
              <w:marRight w:val="480"/>
              <w:marTop w:val="480"/>
              <w:marBottom w:val="0"/>
              <w:divBdr>
                <w:top w:val="none" w:sz="0" w:space="0" w:color="auto"/>
                <w:left w:val="none" w:sz="0" w:space="0" w:color="auto"/>
                <w:bottom w:val="none" w:sz="0" w:space="0" w:color="auto"/>
                <w:right w:val="none" w:sz="0" w:space="0" w:color="auto"/>
              </w:divBdr>
              <w:divsChild>
                <w:div w:id="1122187044">
                  <w:marLeft w:val="0"/>
                  <w:marRight w:val="0"/>
                  <w:marTop w:val="0"/>
                  <w:marBottom w:val="0"/>
                  <w:divBdr>
                    <w:top w:val="none" w:sz="0" w:space="0" w:color="auto"/>
                    <w:left w:val="none" w:sz="0" w:space="0" w:color="auto"/>
                    <w:bottom w:val="none" w:sz="0" w:space="0" w:color="auto"/>
                    <w:right w:val="none" w:sz="0" w:space="0" w:color="auto"/>
                  </w:divBdr>
                  <w:divsChild>
                    <w:div w:id="1883714852">
                      <w:marLeft w:val="0"/>
                      <w:marRight w:val="0"/>
                      <w:marTop w:val="0"/>
                      <w:marBottom w:val="0"/>
                      <w:divBdr>
                        <w:top w:val="none" w:sz="0" w:space="0" w:color="auto"/>
                        <w:left w:val="none" w:sz="0" w:space="0" w:color="auto"/>
                        <w:bottom w:val="none" w:sz="0" w:space="0" w:color="auto"/>
                        <w:right w:val="none" w:sz="0" w:space="0" w:color="auto"/>
                      </w:divBdr>
                      <w:divsChild>
                        <w:div w:id="12273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063995">
      <w:bodyDiv w:val="1"/>
      <w:marLeft w:val="0"/>
      <w:marRight w:val="0"/>
      <w:marTop w:val="0"/>
      <w:marBottom w:val="0"/>
      <w:divBdr>
        <w:top w:val="none" w:sz="0" w:space="0" w:color="auto"/>
        <w:left w:val="none" w:sz="0" w:space="0" w:color="auto"/>
        <w:bottom w:val="none" w:sz="0" w:space="0" w:color="auto"/>
        <w:right w:val="none" w:sz="0" w:space="0" w:color="auto"/>
      </w:divBdr>
      <w:divsChild>
        <w:div w:id="693457028">
          <w:marLeft w:val="0"/>
          <w:marRight w:val="0"/>
          <w:marTop w:val="0"/>
          <w:marBottom w:val="0"/>
          <w:divBdr>
            <w:top w:val="none" w:sz="0" w:space="0" w:color="auto"/>
            <w:left w:val="none" w:sz="0" w:space="0" w:color="auto"/>
            <w:bottom w:val="none" w:sz="0" w:space="0" w:color="auto"/>
            <w:right w:val="none" w:sz="0" w:space="0" w:color="auto"/>
          </w:divBdr>
          <w:divsChild>
            <w:div w:id="670529816">
              <w:marLeft w:val="0"/>
              <w:marRight w:val="0"/>
              <w:marTop w:val="0"/>
              <w:marBottom w:val="0"/>
              <w:divBdr>
                <w:top w:val="none" w:sz="0" w:space="0" w:color="auto"/>
                <w:left w:val="none" w:sz="0" w:space="0" w:color="auto"/>
                <w:bottom w:val="none" w:sz="0" w:space="0" w:color="auto"/>
                <w:right w:val="none" w:sz="0" w:space="0" w:color="auto"/>
              </w:divBdr>
              <w:divsChild>
                <w:div w:id="508493832">
                  <w:marLeft w:val="0"/>
                  <w:marRight w:val="-100"/>
                  <w:marTop w:val="0"/>
                  <w:marBottom w:val="0"/>
                  <w:divBdr>
                    <w:top w:val="none" w:sz="0" w:space="0" w:color="auto"/>
                    <w:left w:val="none" w:sz="0" w:space="0" w:color="auto"/>
                    <w:bottom w:val="none" w:sz="0" w:space="0" w:color="auto"/>
                    <w:right w:val="none" w:sz="0" w:space="0" w:color="auto"/>
                  </w:divBdr>
                  <w:divsChild>
                    <w:div w:id="1239048907">
                      <w:marLeft w:val="0"/>
                      <w:marRight w:val="0"/>
                      <w:marTop w:val="0"/>
                      <w:marBottom w:val="0"/>
                      <w:divBdr>
                        <w:top w:val="none" w:sz="0" w:space="0" w:color="auto"/>
                        <w:left w:val="none" w:sz="0" w:space="0" w:color="auto"/>
                        <w:bottom w:val="none" w:sz="0" w:space="0" w:color="auto"/>
                        <w:right w:val="none" w:sz="0" w:space="0" w:color="auto"/>
                      </w:divBdr>
                      <w:divsChild>
                        <w:div w:id="1802652305">
                          <w:marLeft w:val="0"/>
                          <w:marRight w:val="0"/>
                          <w:marTop w:val="0"/>
                          <w:marBottom w:val="0"/>
                          <w:divBdr>
                            <w:top w:val="none" w:sz="0" w:space="0" w:color="auto"/>
                            <w:left w:val="none" w:sz="0" w:space="0" w:color="auto"/>
                            <w:bottom w:val="none" w:sz="0" w:space="0" w:color="auto"/>
                            <w:right w:val="none" w:sz="0" w:space="0" w:color="auto"/>
                          </w:divBdr>
                          <w:divsChild>
                            <w:div w:id="772018970">
                              <w:marLeft w:val="0"/>
                              <w:marRight w:val="0"/>
                              <w:marTop w:val="0"/>
                              <w:marBottom w:val="0"/>
                              <w:divBdr>
                                <w:top w:val="none" w:sz="0" w:space="0" w:color="auto"/>
                                <w:left w:val="none" w:sz="0" w:space="0" w:color="auto"/>
                                <w:bottom w:val="none" w:sz="0" w:space="0" w:color="auto"/>
                                <w:right w:val="none" w:sz="0" w:space="0" w:color="auto"/>
                              </w:divBdr>
                              <w:divsChild>
                                <w:div w:id="2139687881">
                                  <w:marLeft w:val="0"/>
                                  <w:marRight w:val="0"/>
                                  <w:marTop w:val="0"/>
                                  <w:marBottom w:val="0"/>
                                  <w:divBdr>
                                    <w:top w:val="none" w:sz="0" w:space="0" w:color="auto"/>
                                    <w:left w:val="none" w:sz="0" w:space="0" w:color="auto"/>
                                    <w:bottom w:val="none" w:sz="0" w:space="0" w:color="auto"/>
                                    <w:right w:val="none" w:sz="0" w:space="0" w:color="auto"/>
                                  </w:divBdr>
                                  <w:divsChild>
                                    <w:div w:id="1560509041">
                                      <w:marLeft w:val="0"/>
                                      <w:marRight w:val="0"/>
                                      <w:marTop w:val="0"/>
                                      <w:marBottom w:val="0"/>
                                      <w:divBdr>
                                        <w:top w:val="none" w:sz="0" w:space="0" w:color="auto"/>
                                        <w:left w:val="none" w:sz="0" w:space="0" w:color="auto"/>
                                        <w:bottom w:val="none" w:sz="0" w:space="0" w:color="auto"/>
                                        <w:right w:val="none" w:sz="0" w:space="0" w:color="auto"/>
                                      </w:divBdr>
                                      <w:divsChild>
                                        <w:div w:id="2063677570">
                                          <w:marLeft w:val="0"/>
                                          <w:marRight w:val="0"/>
                                          <w:marTop w:val="0"/>
                                          <w:marBottom w:val="0"/>
                                          <w:divBdr>
                                            <w:top w:val="none" w:sz="0" w:space="0" w:color="auto"/>
                                            <w:left w:val="none" w:sz="0" w:space="0" w:color="auto"/>
                                            <w:bottom w:val="none" w:sz="0" w:space="0" w:color="auto"/>
                                            <w:right w:val="none" w:sz="0" w:space="0" w:color="auto"/>
                                          </w:divBdr>
                                          <w:divsChild>
                                            <w:div w:id="90356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372057">
      <w:bodyDiv w:val="1"/>
      <w:marLeft w:val="0"/>
      <w:marRight w:val="0"/>
      <w:marTop w:val="0"/>
      <w:marBottom w:val="0"/>
      <w:divBdr>
        <w:top w:val="none" w:sz="0" w:space="0" w:color="auto"/>
        <w:left w:val="none" w:sz="0" w:space="0" w:color="auto"/>
        <w:bottom w:val="none" w:sz="0" w:space="0" w:color="auto"/>
        <w:right w:val="none" w:sz="0" w:space="0" w:color="auto"/>
      </w:divBdr>
      <w:divsChild>
        <w:div w:id="676272416">
          <w:marLeft w:val="0"/>
          <w:marRight w:val="0"/>
          <w:marTop w:val="0"/>
          <w:marBottom w:val="0"/>
          <w:divBdr>
            <w:top w:val="none" w:sz="0" w:space="0" w:color="auto"/>
            <w:left w:val="none" w:sz="0" w:space="0" w:color="auto"/>
            <w:bottom w:val="none" w:sz="0" w:space="0" w:color="auto"/>
            <w:right w:val="none" w:sz="0" w:space="0" w:color="auto"/>
          </w:divBdr>
          <w:divsChild>
            <w:div w:id="1320378783">
              <w:marLeft w:val="0"/>
              <w:marRight w:val="0"/>
              <w:marTop w:val="0"/>
              <w:marBottom w:val="0"/>
              <w:divBdr>
                <w:top w:val="none" w:sz="0" w:space="0" w:color="auto"/>
                <w:left w:val="none" w:sz="0" w:space="0" w:color="auto"/>
                <w:bottom w:val="none" w:sz="0" w:space="0" w:color="auto"/>
                <w:right w:val="none" w:sz="0" w:space="0" w:color="auto"/>
              </w:divBdr>
              <w:divsChild>
                <w:div w:id="411006799">
                  <w:marLeft w:val="0"/>
                  <w:marRight w:val="0"/>
                  <w:marTop w:val="0"/>
                  <w:marBottom w:val="0"/>
                  <w:divBdr>
                    <w:top w:val="none" w:sz="0" w:space="0" w:color="auto"/>
                    <w:left w:val="none" w:sz="0" w:space="0" w:color="auto"/>
                    <w:bottom w:val="none" w:sz="0" w:space="0" w:color="auto"/>
                    <w:right w:val="none" w:sz="0" w:space="0" w:color="auto"/>
                  </w:divBdr>
                  <w:divsChild>
                    <w:div w:id="399137532">
                      <w:marLeft w:val="0"/>
                      <w:marRight w:val="0"/>
                      <w:marTop w:val="0"/>
                      <w:marBottom w:val="0"/>
                      <w:divBdr>
                        <w:top w:val="none" w:sz="0" w:space="0" w:color="auto"/>
                        <w:left w:val="none" w:sz="0" w:space="0" w:color="auto"/>
                        <w:bottom w:val="none" w:sz="0" w:space="0" w:color="auto"/>
                        <w:right w:val="none" w:sz="0" w:space="0" w:color="auto"/>
                      </w:divBdr>
                      <w:divsChild>
                        <w:div w:id="1135870623">
                          <w:marLeft w:val="0"/>
                          <w:marRight w:val="0"/>
                          <w:marTop w:val="0"/>
                          <w:marBottom w:val="0"/>
                          <w:divBdr>
                            <w:top w:val="none" w:sz="0" w:space="0" w:color="auto"/>
                            <w:left w:val="none" w:sz="0" w:space="0" w:color="auto"/>
                            <w:bottom w:val="none" w:sz="0" w:space="0" w:color="auto"/>
                            <w:right w:val="none" w:sz="0" w:space="0" w:color="auto"/>
                          </w:divBdr>
                          <w:divsChild>
                            <w:div w:id="212229718">
                              <w:marLeft w:val="0"/>
                              <w:marRight w:val="0"/>
                              <w:marTop w:val="0"/>
                              <w:marBottom w:val="0"/>
                              <w:divBdr>
                                <w:top w:val="none" w:sz="0" w:space="0" w:color="auto"/>
                                <w:left w:val="none" w:sz="0" w:space="0" w:color="auto"/>
                                <w:bottom w:val="none" w:sz="0" w:space="0" w:color="auto"/>
                                <w:right w:val="none" w:sz="0" w:space="0" w:color="auto"/>
                              </w:divBdr>
                            </w:div>
                            <w:div w:id="77178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125753">
      <w:bodyDiv w:val="1"/>
      <w:marLeft w:val="0"/>
      <w:marRight w:val="0"/>
      <w:marTop w:val="0"/>
      <w:marBottom w:val="0"/>
      <w:divBdr>
        <w:top w:val="none" w:sz="0" w:space="0" w:color="auto"/>
        <w:left w:val="none" w:sz="0" w:space="0" w:color="auto"/>
        <w:bottom w:val="none" w:sz="0" w:space="0" w:color="auto"/>
        <w:right w:val="none" w:sz="0" w:space="0" w:color="auto"/>
      </w:divBdr>
      <w:divsChild>
        <w:div w:id="763452319">
          <w:marLeft w:val="0"/>
          <w:marRight w:val="0"/>
          <w:marTop w:val="0"/>
          <w:marBottom w:val="0"/>
          <w:divBdr>
            <w:top w:val="none" w:sz="0" w:space="0" w:color="auto"/>
            <w:left w:val="none" w:sz="0" w:space="0" w:color="auto"/>
            <w:bottom w:val="none" w:sz="0" w:space="0" w:color="auto"/>
            <w:right w:val="none" w:sz="0" w:space="0" w:color="auto"/>
          </w:divBdr>
          <w:divsChild>
            <w:div w:id="1839730957">
              <w:marLeft w:val="0"/>
              <w:marRight w:val="0"/>
              <w:marTop w:val="0"/>
              <w:marBottom w:val="0"/>
              <w:divBdr>
                <w:top w:val="none" w:sz="0" w:space="0" w:color="auto"/>
                <w:left w:val="none" w:sz="0" w:space="0" w:color="auto"/>
                <w:bottom w:val="none" w:sz="0" w:space="0" w:color="auto"/>
                <w:right w:val="none" w:sz="0" w:space="0" w:color="auto"/>
              </w:divBdr>
              <w:divsChild>
                <w:div w:id="1059596977">
                  <w:marLeft w:val="0"/>
                  <w:marRight w:val="0"/>
                  <w:marTop w:val="0"/>
                  <w:marBottom w:val="0"/>
                  <w:divBdr>
                    <w:top w:val="none" w:sz="0" w:space="0" w:color="auto"/>
                    <w:left w:val="none" w:sz="0" w:space="0" w:color="auto"/>
                    <w:bottom w:val="none" w:sz="0" w:space="0" w:color="auto"/>
                    <w:right w:val="none" w:sz="0" w:space="0" w:color="auto"/>
                  </w:divBdr>
                  <w:divsChild>
                    <w:div w:id="3588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1084</Words>
  <Characters>5962</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René</dc:creator>
  <cp:lastModifiedBy>vincent</cp:lastModifiedBy>
  <cp:revision>2</cp:revision>
  <cp:lastPrinted>2015-09-13T09:03:00Z</cp:lastPrinted>
  <dcterms:created xsi:type="dcterms:W3CDTF">2015-10-18T19:53:00Z</dcterms:created>
  <dcterms:modified xsi:type="dcterms:W3CDTF">2015-10-18T19:53:00Z</dcterms:modified>
</cp:coreProperties>
</file>